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BD" w:rsidRDefault="00D96DBD" w:rsidP="00D96DBD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noProof/>
          <w:sz w:val="24"/>
          <w:szCs w:val="24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C72D61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C72D61">
        <w:rPr>
          <w:szCs w:val="28"/>
        </w:rPr>
        <w:t>декабря</w:t>
      </w:r>
      <w:r w:rsidR="00134772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9646E4">
        <w:rPr>
          <w:szCs w:val="28"/>
        </w:rPr>
        <w:t xml:space="preserve">   </w:t>
      </w:r>
      <w:r w:rsidR="00331E18">
        <w:rPr>
          <w:szCs w:val="28"/>
        </w:rPr>
        <w:tab/>
      </w:r>
      <w:r w:rsidR="00331E18">
        <w:rPr>
          <w:szCs w:val="28"/>
        </w:rPr>
        <w:tab/>
      </w:r>
      <w:r w:rsidR="009646E4">
        <w:rPr>
          <w:szCs w:val="28"/>
        </w:rPr>
        <w:t xml:space="preserve">   </w:t>
      </w:r>
      <w:r w:rsidRPr="00FC400A">
        <w:rPr>
          <w:szCs w:val="28"/>
        </w:rPr>
        <w:t xml:space="preserve">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C72D61">
        <w:rPr>
          <w:szCs w:val="28"/>
        </w:rPr>
        <w:t>548</w:t>
      </w:r>
      <w:r w:rsidR="007E565E">
        <w:rPr>
          <w:szCs w:val="28"/>
        </w:rPr>
        <w:t xml:space="preserve"> 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B4D53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DC74B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DC74B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</w:p>
    <w:p w:rsidR="00841EEE" w:rsidRPr="00841EEE" w:rsidRDefault="008200A5" w:rsidP="008200A5">
      <w:pPr>
        <w:pStyle w:val="3"/>
        <w:rPr>
          <w:b w:val="0"/>
          <w:sz w:val="28"/>
          <w:szCs w:val="28"/>
        </w:rPr>
      </w:pPr>
      <w:r w:rsidRPr="00E1042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ООО «Водоканалсервис» в </w:t>
      </w:r>
      <w:r w:rsidR="00FB71C8">
        <w:rPr>
          <w:sz w:val="28"/>
          <w:szCs w:val="28"/>
        </w:rPr>
        <w:t>городском округе город Шарья</w:t>
      </w:r>
      <w:r w:rsidRPr="00E10426">
        <w:rPr>
          <w:sz w:val="28"/>
          <w:szCs w:val="28"/>
        </w:rPr>
        <w:t xml:space="preserve"> </w:t>
      </w:r>
      <w:r w:rsidR="00841EEE" w:rsidRPr="00841EEE">
        <w:rPr>
          <w:iCs/>
          <w:sz w:val="28"/>
          <w:szCs w:val="28"/>
        </w:rPr>
        <w:t xml:space="preserve">в сфере водоснабжения </w:t>
      </w:r>
      <w:r w:rsidR="00943E01">
        <w:rPr>
          <w:iCs/>
          <w:sz w:val="28"/>
          <w:szCs w:val="28"/>
        </w:rPr>
        <w:t xml:space="preserve">и водоотведения </w:t>
      </w:r>
      <w:r w:rsidR="009528C5">
        <w:rPr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F044E" w:rsidRDefault="00841EEE" w:rsidP="00841E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 w:rsidR="00712BE6">
        <w:t xml:space="preserve">         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 w:rsidR="000740D4">
        <w:t>ПОСТАНОВЛЯЕТ</w:t>
      </w:r>
      <w:r w:rsidRPr="00841EEE">
        <w:t>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0740D4" w:rsidRPr="00841EEE">
        <w:t>производственн</w:t>
      </w:r>
      <w:r w:rsidR="000740D4">
        <w:t>ую</w:t>
      </w:r>
      <w:r w:rsidR="000740D4" w:rsidRPr="00841EEE">
        <w:t xml:space="preserve"> </w:t>
      </w:r>
      <w:hyperlink r:id="rId12" w:history="1">
        <w:r w:rsidR="000740D4" w:rsidRPr="00841EEE">
          <w:t>программ</w:t>
        </w:r>
        <w:proofErr w:type="gramStart"/>
        <w:r w:rsidR="000740D4">
          <w:t>у</w:t>
        </w:r>
      </w:hyperlink>
      <w:r w:rsidR="000740D4">
        <w:t xml:space="preserve"> </w:t>
      </w:r>
      <w:r w:rsidR="007D2415">
        <w:t>ООО</w:t>
      </w:r>
      <w:proofErr w:type="gramEnd"/>
      <w:r w:rsidR="007D2415">
        <w:t xml:space="preserve"> «Водоканалсервис» в </w:t>
      </w:r>
      <w:r w:rsidR="00FB71C8">
        <w:t>городском округе город Шарья</w:t>
      </w:r>
      <w:r w:rsidR="009528C5" w:rsidRPr="00BE74BA">
        <w:t xml:space="preserve"> </w:t>
      </w:r>
      <w:r w:rsidRPr="00841EEE">
        <w:t xml:space="preserve">в сфере водоснабжения </w:t>
      </w:r>
      <w:r w:rsidR="00DC74B7">
        <w:t xml:space="preserve">и водоотведения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вступает в силу с 1 января 2016 года.</w:t>
      </w:r>
    </w:p>
    <w:p w:rsidR="00F141BE" w:rsidRDefault="00C72D61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18415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BE" w:rsidRDefault="00F141BE" w:rsidP="00841EEE">
      <w:pPr>
        <w:jc w:val="both"/>
      </w:pPr>
    </w:p>
    <w:p w:rsidR="00A540C7" w:rsidRDefault="00C5538A" w:rsidP="00F141BE">
      <w:pPr>
        <w:jc w:val="both"/>
      </w:pPr>
      <w:r>
        <w:t>Д</w:t>
      </w:r>
      <w:r w:rsidR="00841EEE">
        <w:t>и</w:t>
      </w:r>
      <w:r w:rsidR="00841EEE" w:rsidRPr="00657A47">
        <w:t>ректор департамента</w:t>
      </w:r>
      <w:r w:rsidR="00841EEE" w:rsidRPr="00657A47">
        <w:tab/>
        <w:t xml:space="preserve">          </w:t>
      </w:r>
      <w:r w:rsidR="00841EEE" w:rsidRPr="00657A47">
        <w:tab/>
      </w:r>
      <w:r w:rsidR="00841EEE" w:rsidRPr="00657A47">
        <w:tab/>
      </w:r>
      <w:r w:rsidR="00841EEE">
        <w:t xml:space="preserve">                    </w:t>
      </w:r>
      <w:r w:rsidR="00EA1DA9">
        <w:t xml:space="preserve">     </w:t>
      </w:r>
      <w:r w:rsidR="009646E4">
        <w:t xml:space="preserve"> </w:t>
      </w:r>
      <w:r w:rsidR="00841EEE" w:rsidRPr="00657A47">
        <w:t xml:space="preserve">    </w:t>
      </w:r>
      <w:r>
        <w:t>И.Ю. 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7E565E" w:rsidP="007E565E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C72D61">
              <w:rPr>
                <w:rFonts w:ascii="Times New Roman" w:hAnsi="Times New Roman"/>
                <w:sz w:val="28"/>
                <w:szCs w:val="28"/>
              </w:rPr>
              <w:t>18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D61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№ 15/</w:t>
            </w:r>
            <w:r w:rsidR="00C72D61">
              <w:rPr>
                <w:rFonts w:ascii="Times New Roman" w:hAnsi="Times New Roman"/>
                <w:sz w:val="28"/>
                <w:szCs w:val="28"/>
              </w:rPr>
              <w:t>548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7D2415" w:rsidP="009528C5">
      <w:pPr>
        <w:jc w:val="center"/>
        <w:rPr>
          <w:b/>
          <w:bCs/>
          <w:szCs w:val="28"/>
        </w:rPr>
      </w:pPr>
      <w:r w:rsidRPr="007D2415">
        <w:rPr>
          <w:b/>
          <w:szCs w:val="28"/>
        </w:rPr>
        <w:t xml:space="preserve">ООО «Водоканалсервис» в </w:t>
      </w:r>
      <w:r w:rsidR="00FB71C8">
        <w:rPr>
          <w:b/>
          <w:szCs w:val="28"/>
        </w:rPr>
        <w:t>городском округе город Шарья</w:t>
      </w:r>
      <w:r w:rsidR="00775B3B" w:rsidRPr="00775B3B">
        <w:t xml:space="preserve"> </w:t>
      </w:r>
      <w:r w:rsidR="00775B3B" w:rsidRPr="00775B3B">
        <w:rPr>
          <w:b/>
        </w:rPr>
        <w:t xml:space="preserve">в сфере </w:t>
      </w:r>
      <w:r w:rsidR="00712BE6">
        <w:rPr>
          <w:b/>
        </w:rPr>
        <w:t>в</w:t>
      </w:r>
      <w:r w:rsidR="00775B3B" w:rsidRPr="00775B3B">
        <w:rPr>
          <w:b/>
        </w:rPr>
        <w:t xml:space="preserve">одоснабжения и водоотведения на </w:t>
      </w:r>
      <w:r w:rsidR="00775B3B" w:rsidRPr="00775B3B">
        <w:rPr>
          <w:b/>
          <w:iCs/>
        </w:rPr>
        <w:t>2016 – 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2537EE" w:rsidRDefault="002537EE" w:rsidP="002537EE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2537EE" w:rsidRDefault="002537EE" w:rsidP="002537EE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1"/>
        <w:gridCol w:w="5476"/>
      </w:tblGrid>
      <w:tr w:rsidR="002537EE" w:rsidRPr="00F31209" w:rsidTr="00C4478D">
        <w:trPr>
          <w:trHeight w:val="865"/>
        </w:trPr>
        <w:tc>
          <w:tcPr>
            <w:tcW w:w="2052" w:type="pct"/>
            <w:vAlign w:val="center"/>
          </w:tcPr>
          <w:p w:rsidR="002537EE" w:rsidRPr="00F31209" w:rsidRDefault="002537EE" w:rsidP="00C4478D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2948" w:type="pct"/>
            <w:vAlign w:val="center"/>
          </w:tcPr>
          <w:p w:rsidR="002537EE" w:rsidRPr="00344BEA" w:rsidRDefault="002537EE" w:rsidP="00712BE6">
            <w:pPr>
              <w:jc w:val="right"/>
              <w:rPr>
                <w:szCs w:val="28"/>
              </w:rPr>
            </w:pPr>
            <w:r w:rsidRPr="00B81066">
              <w:rPr>
                <w:szCs w:val="28"/>
              </w:rPr>
              <w:t xml:space="preserve">ООО «Водоканалсервис» </w:t>
            </w:r>
            <w:r w:rsidR="00712BE6">
              <w:rPr>
                <w:szCs w:val="28"/>
              </w:rPr>
              <w:t>Шарьинское</w:t>
            </w:r>
            <w:r w:rsidRPr="00B81066">
              <w:rPr>
                <w:szCs w:val="28"/>
              </w:rPr>
              <w:t xml:space="preserve"> представительство </w:t>
            </w:r>
          </w:p>
        </w:tc>
      </w:tr>
      <w:tr w:rsidR="002537EE" w:rsidRPr="00B81066" w:rsidTr="00C4478D">
        <w:trPr>
          <w:trHeight w:val="876"/>
        </w:trPr>
        <w:tc>
          <w:tcPr>
            <w:tcW w:w="2052" w:type="pct"/>
            <w:vAlign w:val="center"/>
          </w:tcPr>
          <w:p w:rsidR="002537EE" w:rsidRPr="00F31209" w:rsidRDefault="002537EE" w:rsidP="00C4478D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2537EE" w:rsidRPr="00344BEA" w:rsidRDefault="002537EE" w:rsidP="00712BE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157800, Костромская область,</w:t>
            </w:r>
            <w:r w:rsidRPr="00B81066">
              <w:rPr>
                <w:szCs w:val="28"/>
              </w:rPr>
              <w:t xml:space="preserve"> </w:t>
            </w:r>
            <w:proofErr w:type="gramStart"/>
            <w:r w:rsidRPr="00B81066">
              <w:rPr>
                <w:szCs w:val="28"/>
              </w:rPr>
              <w:t>г</w:t>
            </w:r>
            <w:proofErr w:type="gramEnd"/>
            <w:r w:rsidRPr="00B81066">
              <w:rPr>
                <w:szCs w:val="28"/>
              </w:rPr>
              <w:t xml:space="preserve">. </w:t>
            </w:r>
            <w:r w:rsidR="00712BE6">
              <w:rPr>
                <w:szCs w:val="28"/>
              </w:rPr>
              <w:t>Шарья</w:t>
            </w:r>
            <w:r>
              <w:rPr>
                <w:szCs w:val="28"/>
              </w:rPr>
              <w:t xml:space="preserve"> у</w:t>
            </w:r>
            <w:r w:rsidRPr="007649AE">
              <w:rPr>
                <w:szCs w:val="28"/>
              </w:rPr>
              <w:t>л</w:t>
            </w:r>
            <w:r>
              <w:rPr>
                <w:szCs w:val="28"/>
              </w:rPr>
              <w:t>.</w:t>
            </w:r>
            <w:r w:rsidRPr="007649AE">
              <w:rPr>
                <w:szCs w:val="28"/>
              </w:rPr>
              <w:t xml:space="preserve"> Орджоникидзе 2</w:t>
            </w:r>
            <w:r>
              <w:rPr>
                <w:szCs w:val="28"/>
              </w:rPr>
              <w:t xml:space="preserve"> </w:t>
            </w:r>
          </w:p>
        </w:tc>
      </w:tr>
      <w:tr w:rsidR="002537EE" w:rsidRPr="00F31209" w:rsidTr="00C4478D">
        <w:trPr>
          <w:trHeight w:val="1406"/>
        </w:trPr>
        <w:tc>
          <w:tcPr>
            <w:tcW w:w="2052" w:type="pct"/>
            <w:vAlign w:val="center"/>
          </w:tcPr>
          <w:p w:rsidR="002537EE" w:rsidRPr="00F31209" w:rsidRDefault="002537EE" w:rsidP="00C4478D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2948" w:type="pct"/>
            <w:vAlign w:val="center"/>
          </w:tcPr>
          <w:p w:rsidR="002537EE" w:rsidRPr="00344BEA" w:rsidRDefault="002537EE" w:rsidP="00C4478D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2537EE" w:rsidRPr="00F31209" w:rsidTr="00C4478D">
        <w:trPr>
          <w:trHeight w:val="1142"/>
        </w:trPr>
        <w:tc>
          <w:tcPr>
            <w:tcW w:w="2052" w:type="pct"/>
            <w:vAlign w:val="center"/>
          </w:tcPr>
          <w:p w:rsidR="002537EE" w:rsidRPr="00F31209" w:rsidRDefault="002537EE" w:rsidP="00C4478D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2537EE" w:rsidRPr="00344BEA" w:rsidRDefault="002537EE" w:rsidP="00C4478D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 xml:space="preserve">156005, Костромская область, </w:t>
            </w:r>
            <w:proofErr w:type="gramStart"/>
            <w:r w:rsidRPr="00344BEA">
              <w:rPr>
                <w:szCs w:val="28"/>
              </w:rPr>
              <w:t>г</w:t>
            </w:r>
            <w:proofErr w:type="gramEnd"/>
            <w:r w:rsidRPr="00344BEA">
              <w:rPr>
                <w:szCs w:val="28"/>
              </w:rPr>
              <w:t>. Кострома, ул. Свердлова, 82-а</w:t>
            </w:r>
          </w:p>
        </w:tc>
      </w:tr>
      <w:tr w:rsidR="002537EE" w:rsidRPr="00F31209" w:rsidTr="00C4478D">
        <w:trPr>
          <w:trHeight w:val="1142"/>
        </w:trPr>
        <w:tc>
          <w:tcPr>
            <w:tcW w:w="2052" w:type="pct"/>
            <w:vAlign w:val="center"/>
          </w:tcPr>
          <w:p w:rsidR="002537EE" w:rsidRPr="00F31209" w:rsidRDefault="002537EE" w:rsidP="00C4478D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2948" w:type="pct"/>
            <w:vAlign w:val="center"/>
          </w:tcPr>
          <w:p w:rsidR="002537EE" w:rsidRPr="00344BEA" w:rsidRDefault="002537EE" w:rsidP="007D241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Pr="00344BEA">
              <w:rPr>
                <w:szCs w:val="28"/>
              </w:rPr>
              <w:t>201</w:t>
            </w:r>
            <w:r>
              <w:rPr>
                <w:szCs w:val="28"/>
              </w:rPr>
              <w:t xml:space="preserve">6 – 2018 </w:t>
            </w:r>
            <w:r w:rsidRPr="00344BEA">
              <w:rPr>
                <w:szCs w:val="28"/>
              </w:rPr>
              <w:t xml:space="preserve"> г</w:t>
            </w:r>
            <w:r w:rsidR="007D2415">
              <w:rPr>
                <w:szCs w:val="28"/>
              </w:rPr>
              <w:t>оды</w:t>
            </w:r>
          </w:p>
        </w:tc>
      </w:tr>
    </w:tbl>
    <w:p w:rsidR="002537EE" w:rsidRPr="00027741" w:rsidRDefault="002537EE" w:rsidP="002537EE">
      <w:pPr>
        <w:ind w:left="1080"/>
        <w:jc w:val="center"/>
        <w:rPr>
          <w:szCs w:val="28"/>
        </w:rPr>
      </w:pPr>
    </w:p>
    <w:p w:rsidR="002537EE" w:rsidRDefault="002537EE" w:rsidP="002537EE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Перечень плановых мероприятий по ремонту объектов централизованных систем холодного водоснабжения, мероприятий, направленных на улучшение качества питьевой воды, мероприятий по энергосбережению и энергоэффективности.</w:t>
      </w:r>
    </w:p>
    <w:p w:rsidR="002537EE" w:rsidRDefault="002537EE" w:rsidP="002537EE">
      <w:pPr>
        <w:jc w:val="center"/>
        <w:rPr>
          <w:szCs w:val="28"/>
        </w:rPr>
      </w:pPr>
    </w:p>
    <w:tbl>
      <w:tblPr>
        <w:tblW w:w="95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2805"/>
        <w:gridCol w:w="1214"/>
        <w:gridCol w:w="1829"/>
        <w:gridCol w:w="1037"/>
        <w:gridCol w:w="1065"/>
        <w:gridCol w:w="1009"/>
      </w:tblGrid>
      <w:tr w:rsidR="002537EE" w:rsidRPr="00F31209" w:rsidTr="00DE298A">
        <w:tc>
          <w:tcPr>
            <w:tcW w:w="0" w:type="auto"/>
          </w:tcPr>
          <w:p w:rsidR="002537EE" w:rsidRPr="00DE298A" w:rsidRDefault="002537EE" w:rsidP="00C4478D">
            <w:pPr>
              <w:jc w:val="center"/>
              <w:rPr>
                <w:sz w:val="26"/>
                <w:szCs w:val="26"/>
              </w:rPr>
            </w:pPr>
            <w:r w:rsidRPr="00DE298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E298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E298A">
              <w:rPr>
                <w:sz w:val="26"/>
                <w:szCs w:val="26"/>
              </w:rPr>
              <w:t>/</w:t>
            </w:r>
            <w:proofErr w:type="spellStart"/>
            <w:r w:rsidRPr="00DE298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2537EE" w:rsidRPr="00DE298A" w:rsidRDefault="002537EE" w:rsidP="00C4478D">
            <w:pPr>
              <w:jc w:val="center"/>
              <w:rPr>
                <w:sz w:val="26"/>
                <w:szCs w:val="26"/>
              </w:rPr>
            </w:pPr>
            <w:r w:rsidRPr="00DE298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0" w:type="auto"/>
          </w:tcPr>
          <w:p w:rsidR="002537EE" w:rsidRPr="00DE298A" w:rsidRDefault="00BB5E09" w:rsidP="00C4478D">
            <w:pPr>
              <w:jc w:val="center"/>
              <w:rPr>
                <w:sz w:val="26"/>
                <w:szCs w:val="26"/>
              </w:rPr>
            </w:pPr>
            <w:r w:rsidRPr="00DE298A">
              <w:rPr>
                <w:sz w:val="26"/>
                <w:szCs w:val="26"/>
              </w:rPr>
              <w:t>ед. изм</w:t>
            </w:r>
            <w:r w:rsidR="002537EE" w:rsidRPr="00DE298A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537EE" w:rsidRPr="00DE298A" w:rsidRDefault="002537EE" w:rsidP="00C4478D">
            <w:pPr>
              <w:jc w:val="center"/>
              <w:rPr>
                <w:sz w:val="26"/>
                <w:szCs w:val="26"/>
              </w:rPr>
            </w:pPr>
            <w:r w:rsidRPr="00DE298A">
              <w:rPr>
                <w:sz w:val="26"/>
                <w:szCs w:val="26"/>
              </w:rPr>
              <w:t>финансовые потребности на реализацию мероприятия</w:t>
            </w:r>
          </w:p>
        </w:tc>
        <w:tc>
          <w:tcPr>
            <w:tcW w:w="3041" w:type="dxa"/>
            <w:gridSpan w:val="3"/>
            <w:vAlign w:val="center"/>
          </w:tcPr>
          <w:p w:rsidR="002537EE" w:rsidRPr="00DE298A" w:rsidRDefault="002537EE" w:rsidP="007D2415">
            <w:pPr>
              <w:jc w:val="center"/>
              <w:rPr>
                <w:sz w:val="26"/>
                <w:szCs w:val="26"/>
              </w:rPr>
            </w:pPr>
            <w:r w:rsidRPr="00DE298A">
              <w:rPr>
                <w:sz w:val="26"/>
                <w:szCs w:val="26"/>
              </w:rPr>
              <w:t>график реализации мероприятий</w:t>
            </w:r>
          </w:p>
        </w:tc>
      </w:tr>
      <w:tr w:rsidR="002537EE" w:rsidRPr="007D2415" w:rsidTr="00AC18A7">
        <w:tc>
          <w:tcPr>
            <w:tcW w:w="0" w:type="auto"/>
          </w:tcPr>
          <w:p w:rsidR="002537EE" w:rsidRPr="00F31209" w:rsidRDefault="002537EE" w:rsidP="00C4478D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2537EE" w:rsidRPr="00F31209" w:rsidRDefault="002537EE" w:rsidP="00C4478D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2537EE" w:rsidRPr="00F31209" w:rsidRDefault="002537EE" w:rsidP="00C4478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2537EE" w:rsidRPr="00E210EA" w:rsidRDefault="002537EE" w:rsidP="00C4478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2537EE" w:rsidRPr="00DE298A" w:rsidRDefault="002537EE" w:rsidP="00AC18A7">
            <w:pPr>
              <w:jc w:val="center"/>
              <w:rPr>
                <w:sz w:val="24"/>
                <w:szCs w:val="24"/>
              </w:rPr>
            </w:pPr>
            <w:r w:rsidRPr="00DE298A">
              <w:rPr>
                <w:sz w:val="24"/>
                <w:szCs w:val="24"/>
              </w:rPr>
              <w:t>2016</w:t>
            </w:r>
            <w:r w:rsidR="007D2415" w:rsidRPr="00DE29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2537EE" w:rsidRPr="00DE298A" w:rsidRDefault="002537EE" w:rsidP="00AC18A7">
            <w:pPr>
              <w:jc w:val="center"/>
              <w:rPr>
                <w:sz w:val="24"/>
                <w:szCs w:val="24"/>
              </w:rPr>
            </w:pPr>
            <w:r w:rsidRPr="00DE298A">
              <w:rPr>
                <w:sz w:val="24"/>
                <w:szCs w:val="24"/>
              </w:rPr>
              <w:t>2017</w:t>
            </w:r>
            <w:r w:rsidR="007D2415" w:rsidRPr="00DE29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2537EE" w:rsidRPr="00DE298A" w:rsidRDefault="002537EE" w:rsidP="00AC18A7">
            <w:pPr>
              <w:jc w:val="center"/>
              <w:rPr>
                <w:sz w:val="24"/>
                <w:szCs w:val="24"/>
              </w:rPr>
            </w:pPr>
            <w:r w:rsidRPr="00DE298A">
              <w:rPr>
                <w:sz w:val="24"/>
                <w:szCs w:val="24"/>
              </w:rPr>
              <w:t>2018</w:t>
            </w:r>
            <w:r w:rsidR="007D2415" w:rsidRPr="00DE298A">
              <w:rPr>
                <w:sz w:val="24"/>
                <w:szCs w:val="24"/>
              </w:rPr>
              <w:t xml:space="preserve"> г.</w:t>
            </w:r>
          </w:p>
        </w:tc>
      </w:tr>
      <w:tr w:rsidR="002537EE" w:rsidRPr="00F31209" w:rsidTr="00F06CCF">
        <w:trPr>
          <w:trHeight w:val="1550"/>
        </w:trPr>
        <w:tc>
          <w:tcPr>
            <w:tcW w:w="0" w:type="auto"/>
          </w:tcPr>
          <w:p w:rsidR="002537EE" w:rsidRPr="00F31209" w:rsidRDefault="002537EE" w:rsidP="00C4478D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2537EE" w:rsidRPr="00F31209" w:rsidRDefault="002537EE" w:rsidP="000D4675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</w:t>
            </w:r>
          </w:p>
        </w:tc>
        <w:tc>
          <w:tcPr>
            <w:tcW w:w="0" w:type="auto"/>
            <w:vAlign w:val="center"/>
          </w:tcPr>
          <w:p w:rsidR="002537EE" w:rsidRPr="00F31209" w:rsidRDefault="002537EE" w:rsidP="00C4478D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0" w:type="auto"/>
            <w:vAlign w:val="center"/>
          </w:tcPr>
          <w:p w:rsidR="002537EE" w:rsidRPr="0086444C" w:rsidRDefault="00EE670E" w:rsidP="003C2A74">
            <w:pPr>
              <w:jc w:val="center"/>
              <w:rPr>
                <w:szCs w:val="28"/>
              </w:rPr>
            </w:pPr>
            <w:r>
              <w:rPr>
                <w:bCs/>
              </w:rPr>
              <w:t>1027,45</w:t>
            </w:r>
          </w:p>
        </w:tc>
        <w:tc>
          <w:tcPr>
            <w:tcW w:w="947" w:type="dxa"/>
            <w:vAlign w:val="center"/>
          </w:tcPr>
          <w:p w:rsidR="002537EE" w:rsidRPr="007A2EDF" w:rsidRDefault="00EE670E" w:rsidP="00F06C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 г</w:t>
            </w:r>
            <w:r w:rsidR="007A2EDF">
              <w:rPr>
                <w:szCs w:val="28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:rsidR="002537EE" w:rsidRPr="00F31209" w:rsidRDefault="002537EE" w:rsidP="003C2A74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</w:tc>
      </w:tr>
      <w:tr w:rsidR="00EE670E" w:rsidRPr="00F31209" w:rsidTr="00DE298A">
        <w:tc>
          <w:tcPr>
            <w:tcW w:w="0" w:type="auto"/>
          </w:tcPr>
          <w:p w:rsidR="00EE670E" w:rsidRPr="00F31209" w:rsidRDefault="00EE670E" w:rsidP="00C4478D">
            <w:pPr>
              <w:rPr>
                <w:szCs w:val="28"/>
              </w:rPr>
            </w:pPr>
            <w:r w:rsidRPr="00F31209">
              <w:rPr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EE670E" w:rsidRPr="00F31209" w:rsidRDefault="00EE670E" w:rsidP="00C4478D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0" w:type="auto"/>
            <w:vAlign w:val="center"/>
          </w:tcPr>
          <w:p w:rsidR="00EE670E" w:rsidRPr="00F31209" w:rsidRDefault="00EE670E" w:rsidP="00C4478D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4895" w:type="dxa"/>
            <w:gridSpan w:val="4"/>
            <w:vAlign w:val="center"/>
          </w:tcPr>
          <w:p w:rsidR="00EE670E" w:rsidRDefault="00EE670E" w:rsidP="00C4478D">
            <w:pPr>
              <w:jc w:val="center"/>
            </w:pPr>
            <w:r w:rsidRPr="003B0853">
              <w:rPr>
                <w:szCs w:val="28"/>
              </w:rPr>
              <w:t>в пределах средств, предусмотренных на ремонт и техническое обслуживание основных средств</w:t>
            </w:r>
          </w:p>
        </w:tc>
      </w:tr>
      <w:tr w:rsidR="00EE670E" w:rsidRPr="00F31209" w:rsidTr="00DE298A">
        <w:tc>
          <w:tcPr>
            <w:tcW w:w="0" w:type="auto"/>
          </w:tcPr>
          <w:p w:rsidR="00EE670E" w:rsidRPr="00F31209" w:rsidRDefault="00EE670E" w:rsidP="00C4478D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0" w:type="auto"/>
          </w:tcPr>
          <w:p w:rsidR="00EE670E" w:rsidRPr="00F06CCF" w:rsidRDefault="00EE670E" w:rsidP="00C4478D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</w:t>
            </w:r>
          </w:p>
        </w:tc>
        <w:tc>
          <w:tcPr>
            <w:tcW w:w="0" w:type="auto"/>
            <w:vAlign w:val="center"/>
          </w:tcPr>
          <w:p w:rsidR="00EE670E" w:rsidRPr="00F31209" w:rsidRDefault="00EE670E" w:rsidP="00C4478D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4895" w:type="dxa"/>
            <w:gridSpan w:val="4"/>
          </w:tcPr>
          <w:p w:rsidR="00EE670E" w:rsidRDefault="00EE670E" w:rsidP="00EE670E">
            <w:pPr>
              <w:jc w:val="center"/>
            </w:pPr>
            <w:r w:rsidRPr="00C4174D">
              <w:rPr>
                <w:szCs w:val="28"/>
              </w:rPr>
              <w:t>в пределах средств, предусмотренных на ремонт и техническое обслуживание основных средств</w:t>
            </w:r>
          </w:p>
          <w:p w:rsidR="00EE670E" w:rsidRDefault="00EE670E"/>
        </w:tc>
      </w:tr>
    </w:tbl>
    <w:p w:rsidR="002537EE" w:rsidRDefault="002537EE" w:rsidP="002537EE">
      <w:pPr>
        <w:jc w:val="center"/>
        <w:rPr>
          <w:szCs w:val="28"/>
        </w:rPr>
      </w:pPr>
    </w:p>
    <w:p w:rsidR="002537EE" w:rsidRPr="00DD7924" w:rsidRDefault="002537EE" w:rsidP="002537EE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 xml:space="preserve">Планируемый объем подачи </w:t>
      </w:r>
      <w:r w:rsidR="00E04973">
        <w:rPr>
          <w:szCs w:val="28"/>
        </w:rPr>
        <w:t xml:space="preserve">питьевой </w:t>
      </w:r>
      <w:r w:rsidRPr="00DD7924">
        <w:rPr>
          <w:szCs w:val="28"/>
        </w:rPr>
        <w:t>воды</w:t>
      </w:r>
    </w:p>
    <w:p w:rsidR="002537EE" w:rsidRPr="00DD7924" w:rsidRDefault="002537EE" w:rsidP="002537EE">
      <w:pPr>
        <w:ind w:left="1080"/>
        <w:jc w:val="center"/>
      </w:pP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"/>
        <w:gridCol w:w="3653"/>
        <w:gridCol w:w="1799"/>
        <w:gridCol w:w="1355"/>
        <w:gridCol w:w="1345"/>
        <w:gridCol w:w="1259"/>
      </w:tblGrid>
      <w:tr w:rsidR="002537EE" w:rsidRPr="00DD7924" w:rsidTr="00C4478D">
        <w:trPr>
          <w:trHeight w:val="1119"/>
        </w:trPr>
        <w:tc>
          <w:tcPr>
            <w:tcW w:w="298" w:type="pct"/>
            <w:vAlign w:val="center"/>
          </w:tcPr>
          <w:p w:rsidR="002537EE" w:rsidRPr="00DD7924" w:rsidRDefault="002537EE" w:rsidP="00C4478D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1825" w:type="pct"/>
            <w:vAlign w:val="center"/>
          </w:tcPr>
          <w:p w:rsidR="002537EE" w:rsidRPr="00DD7924" w:rsidRDefault="002537EE" w:rsidP="00C4478D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899" w:type="pct"/>
            <w:vAlign w:val="center"/>
          </w:tcPr>
          <w:p w:rsidR="002537EE" w:rsidRPr="00DD7924" w:rsidRDefault="002537EE" w:rsidP="00C4478D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677" w:type="pct"/>
            <w:vAlign w:val="center"/>
          </w:tcPr>
          <w:p w:rsidR="002537EE" w:rsidRPr="00DD7924" w:rsidRDefault="002537EE" w:rsidP="00C4478D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D7924">
                <w:t>2016 г</w:t>
              </w:r>
            </w:smartTag>
            <w:r w:rsidRPr="00DD7924">
              <w:t>.</w:t>
            </w:r>
          </w:p>
        </w:tc>
        <w:tc>
          <w:tcPr>
            <w:tcW w:w="672" w:type="pct"/>
            <w:vAlign w:val="center"/>
          </w:tcPr>
          <w:p w:rsidR="002537EE" w:rsidRPr="00DD7924" w:rsidRDefault="002537EE" w:rsidP="00C4478D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D7924">
                <w:t>2017 г</w:t>
              </w:r>
            </w:smartTag>
            <w:r w:rsidRPr="00DD7924">
              <w:t>.</w:t>
            </w:r>
          </w:p>
        </w:tc>
        <w:tc>
          <w:tcPr>
            <w:tcW w:w="629" w:type="pct"/>
            <w:vAlign w:val="center"/>
          </w:tcPr>
          <w:p w:rsidR="002537EE" w:rsidRPr="00DD7924" w:rsidRDefault="002537EE" w:rsidP="00C4478D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2018 г</w:t>
              </w:r>
            </w:smartTag>
            <w:r>
              <w:t>.</w:t>
            </w:r>
          </w:p>
        </w:tc>
      </w:tr>
      <w:tr w:rsidR="006A542A" w:rsidRPr="00DD7924" w:rsidTr="00C4478D">
        <w:trPr>
          <w:trHeight w:val="445"/>
        </w:trPr>
        <w:tc>
          <w:tcPr>
            <w:tcW w:w="298" w:type="pct"/>
            <w:noWrap/>
            <w:vAlign w:val="center"/>
          </w:tcPr>
          <w:p w:rsidR="006A542A" w:rsidRPr="00DD7924" w:rsidRDefault="006A542A" w:rsidP="00C4478D">
            <w:r w:rsidRPr="00DD7924">
              <w:t>1.</w:t>
            </w:r>
          </w:p>
        </w:tc>
        <w:tc>
          <w:tcPr>
            <w:tcW w:w="1825" w:type="pct"/>
            <w:noWrap/>
            <w:vAlign w:val="center"/>
          </w:tcPr>
          <w:p w:rsidR="006A542A" w:rsidRPr="00DD7924" w:rsidRDefault="006A542A" w:rsidP="00C4478D">
            <w:r w:rsidRPr="00DD7924">
              <w:t>Объем выработки воды</w:t>
            </w:r>
          </w:p>
        </w:tc>
        <w:tc>
          <w:tcPr>
            <w:tcW w:w="899" w:type="pct"/>
            <w:noWrap/>
            <w:vAlign w:val="center"/>
          </w:tcPr>
          <w:p w:rsidR="006A542A" w:rsidRPr="00DD7924" w:rsidRDefault="006A542A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77" w:type="pct"/>
            <w:noWrap/>
            <w:vAlign w:val="center"/>
          </w:tcPr>
          <w:p w:rsidR="006A542A" w:rsidRPr="003B0853" w:rsidRDefault="006A542A" w:rsidP="00C447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1466,37</w:t>
            </w:r>
          </w:p>
        </w:tc>
        <w:tc>
          <w:tcPr>
            <w:tcW w:w="672" w:type="pct"/>
            <w:vAlign w:val="center"/>
          </w:tcPr>
          <w:p w:rsidR="006A542A" w:rsidRPr="003B0853" w:rsidRDefault="006A542A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1466,37</w:t>
            </w:r>
          </w:p>
        </w:tc>
        <w:tc>
          <w:tcPr>
            <w:tcW w:w="629" w:type="pct"/>
            <w:vAlign w:val="center"/>
          </w:tcPr>
          <w:p w:rsidR="006A542A" w:rsidRPr="003B0853" w:rsidRDefault="006A542A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1466,37</w:t>
            </w:r>
          </w:p>
        </w:tc>
      </w:tr>
      <w:tr w:rsidR="006A542A" w:rsidRPr="00DD7924" w:rsidTr="00C4478D">
        <w:trPr>
          <w:trHeight w:val="300"/>
        </w:trPr>
        <w:tc>
          <w:tcPr>
            <w:tcW w:w="298" w:type="pct"/>
            <w:noWrap/>
            <w:vAlign w:val="center"/>
          </w:tcPr>
          <w:p w:rsidR="006A542A" w:rsidRPr="00DD7924" w:rsidRDefault="006A542A" w:rsidP="00C4478D">
            <w:r>
              <w:t>2.</w:t>
            </w:r>
          </w:p>
        </w:tc>
        <w:tc>
          <w:tcPr>
            <w:tcW w:w="1825" w:type="pct"/>
            <w:vAlign w:val="center"/>
          </w:tcPr>
          <w:p w:rsidR="006A542A" w:rsidRPr="00DD7924" w:rsidRDefault="006A542A" w:rsidP="00C4478D">
            <w:r w:rsidRPr="00DD7924">
              <w:t>Объем пропущенной воды через очистные сооружения</w:t>
            </w:r>
          </w:p>
        </w:tc>
        <w:tc>
          <w:tcPr>
            <w:tcW w:w="899" w:type="pct"/>
            <w:noWrap/>
            <w:vAlign w:val="center"/>
          </w:tcPr>
          <w:p w:rsidR="006A542A" w:rsidRPr="00DD7924" w:rsidRDefault="006A542A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77" w:type="pct"/>
            <w:noWrap/>
            <w:vAlign w:val="center"/>
          </w:tcPr>
          <w:p w:rsidR="006A542A" w:rsidRPr="003B0853" w:rsidRDefault="006A542A" w:rsidP="00C447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1455,37</w:t>
            </w:r>
          </w:p>
        </w:tc>
        <w:tc>
          <w:tcPr>
            <w:tcW w:w="672" w:type="pct"/>
            <w:vAlign w:val="center"/>
          </w:tcPr>
          <w:p w:rsidR="006A542A" w:rsidRPr="003B0853" w:rsidRDefault="006A542A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1455,37</w:t>
            </w:r>
          </w:p>
        </w:tc>
        <w:tc>
          <w:tcPr>
            <w:tcW w:w="629" w:type="pct"/>
            <w:vAlign w:val="center"/>
          </w:tcPr>
          <w:p w:rsidR="006A542A" w:rsidRPr="003B0853" w:rsidRDefault="006A542A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1455,37</w:t>
            </w:r>
          </w:p>
        </w:tc>
      </w:tr>
      <w:tr w:rsidR="006A542A" w:rsidRPr="00DD7924" w:rsidTr="00C4478D">
        <w:trPr>
          <w:trHeight w:val="300"/>
        </w:trPr>
        <w:tc>
          <w:tcPr>
            <w:tcW w:w="298" w:type="pct"/>
            <w:noWrap/>
            <w:vAlign w:val="center"/>
          </w:tcPr>
          <w:p w:rsidR="006A542A" w:rsidRPr="00DD7924" w:rsidRDefault="006A542A" w:rsidP="00C4478D">
            <w:r>
              <w:t>3</w:t>
            </w:r>
            <w:r w:rsidRPr="00DD7924">
              <w:t>.</w:t>
            </w:r>
          </w:p>
        </w:tc>
        <w:tc>
          <w:tcPr>
            <w:tcW w:w="1825" w:type="pct"/>
            <w:vAlign w:val="center"/>
          </w:tcPr>
          <w:p w:rsidR="006A542A" w:rsidRPr="00DD7924" w:rsidRDefault="006A542A" w:rsidP="00C4478D">
            <w:r w:rsidRPr="00DD7924">
              <w:t>Объем воды, используемой на собственные нужды</w:t>
            </w:r>
          </w:p>
        </w:tc>
        <w:tc>
          <w:tcPr>
            <w:tcW w:w="899" w:type="pct"/>
            <w:noWrap/>
            <w:vAlign w:val="center"/>
          </w:tcPr>
          <w:p w:rsidR="006A542A" w:rsidRPr="00DD7924" w:rsidRDefault="006A542A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77" w:type="pct"/>
            <w:noWrap/>
            <w:vAlign w:val="center"/>
          </w:tcPr>
          <w:p w:rsidR="006A542A" w:rsidRPr="003B0853" w:rsidRDefault="006A542A" w:rsidP="00C447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143,50</w:t>
            </w:r>
          </w:p>
        </w:tc>
        <w:tc>
          <w:tcPr>
            <w:tcW w:w="672" w:type="pct"/>
            <w:vAlign w:val="center"/>
          </w:tcPr>
          <w:p w:rsidR="006A542A" w:rsidRPr="003B0853" w:rsidRDefault="006A542A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143,50</w:t>
            </w:r>
          </w:p>
        </w:tc>
        <w:tc>
          <w:tcPr>
            <w:tcW w:w="629" w:type="pct"/>
            <w:vAlign w:val="center"/>
          </w:tcPr>
          <w:p w:rsidR="006A542A" w:rsidRPr="003B0853" w:rsidRDefault="006A542A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143,50</w:t>
            </w:r>
          </w:p>
        </w:tc>
      </w:tr>
      <w:tr w:rsidR="006A542A" w:rsidRPr="00DD7924" w:rsidTr="00C4478D">
        <w:trPr>
          <w:trHeight w:val="299"/>
        </w:trPr>
        <w:tc>
          <w:tcPr>
            <w:tcW w:w="298" w:type="pct"/>
            <w:noWrap/>
            <w:vAlign w:val="center"/>
          </w:tcPr>
          <w:p w:rsidR="006A542A" w:rsidRPr="00DD7924" w:rsidRDefault="006A542A" w:rsidP="00C4478D">
            <w:r w:rsidRPr="00DD7924">
              <w:t>4.</w:t>
            </w:r>
          </w:p>
        </w:tc>
        <w:tc>
          <w:tcPr>
            <w:tcW w:w="1825" w:type="pct"/>
            <w:vAlign w:val="center"/>
          </w:tcPr>
          <w:p w:rsidR="006A542A" w:rsidRPr="00DD7924" w:rsidRDefault="006A542A" w:rsidP="00C4478D">
            <w:r w:rsidRPr="00DD7924">
              <w:t>Объем отпуска в сеть</w:t>
            </w:r>
          </w:p>
        </w:tc>
        <w:tc>
          <w:tcPr>
            <w:tcW w:w="899" w:type="pct"/>
            <w:noWrap/>
            <w:vAlign w:val="center"/>
          </w:tcPr>
          <w:p w:rsidR="006A542A" w:rsidRPr="00DD7924" w:rsidRDefault="006A542A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77" w:type="pct"/>
            <w:noWrap/>
            <w:vAlign w:val="center"/>
          </w:tcPr>
          <w:p w:rsidR="006A542A" w:rsidRPr="003B0853" w:rsidRDefault="006A542A" w:rsidP="00C447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1311,87</w:t>
            </w:r>
          </w:p>
        </w:tc>
        <w:tc>
          <w:tcPr>
            <w:tcW w:w="672" w:type="pct"/>
            <w:vAlign w:val="center"/>
          </w:tcPr>
          <w:p w:rsidR="006A542A" w:rsidRPr="003B0853" w:rsidRDefault="006A542A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1311,87</w:t>
            </w:r>
          </w:p>
        </w:tc>
        <w:tc>
          <w:tcPr>
            <w:tcW w:w="629" w:type="pct"/>
            <w:vAlign w:val="center"/>
          </w:tcPr>
          <w:p w:rsidR="006A542A" w:rsidRPr="003B0853" w:rsidRDefault="006A542A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1311,87</w:t>
            </w:r>
          </w:p>
        </w:tc>
      </w:tr>
      <w:tr w:rsidR="006A542A" w:rsidRPr="00DD7924" w:rsidTr="00C4478D">
        <w:trPr>
          <w:trHeight w:val="300"/>
        </w:trPr>
        <w:tc>
          <w:tcPr>
            <w:tcW w:w="298" w:type="pct"/>
            <w:noWrap/>
            <w:vAlign w:val="center"/>
          </w:tcPr>
          <w:p w:rsidR="006A542A" w:rsidRPr="00DD7924" w:rsidRDefault="006A542A" w:rsidP="00C4478D">
            <w:r w:rsidRPr="00DD7924">
              <w:t>5.</w:t>
            </w:r>
          </w:p>
        </w:tc>
        <w:tc>
          <w:tcPr>
            <w:tcW w:w="1825" w:type="pct"/>
            <w:vAlign w:val="center"/>
          </w:tcPr>
          <w:p w:rsidR="006A542A" w:rsidRPr="00DD7924" w:rsidRDefault="006A542A" w:rsidP="00C4478D">
            <w:r w:rsidRPr="00DD7924">
              <w:t>Объем потерь</w:t>
            </w:r>
          </w:p>
        </w:tc>
        <w:tc>
          <w:tcPr>
            <w:tcW w:w="899" w:type="pct"/>
            <w:noWrap/>
            <w:vAlign w:val="center"/>
          </w:tcPr>
          <w:p w:rsidR="006A542A" w:rsidRPr="00DD7924" w:rsidRDefault="006A542A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77" w:type="pct"/>
            <w:noWrap/>
            <w:vAlign w:val="center"/>
          </w:tcPr>
          <w:p w:rsidR="006A542A" w:rsidRPr="003B0853" w:rsidRDefault="006A542A" w:rsidP="00C447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262,37</w:t>
            </w:r>
          </w:p>
        </w:tc>
        <w:tc>
          <w:tcPr>
            <w:tcW w:w="672" w:type="pct"/>
            <w:vAlign w:val="center"/>
          </w:tcPr>
          <w:p w:rsidR="006A542A" w:rsidRPr="003B0853" w:rsidRDefault="006A542A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262,37</w:t>
            </w:r>
          </w:p>
        </w:tc>
        <w:tc>
          <w:tcPr>
            <w:tcW w:w="629" w:type="pct"/>
            <w:vAlign w:val="center"/>
          </w:tcPr>
          <w:p w:rsidR="006A542A" w:rsidRPr="003B0853" w:rsidRDefault="006A542A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262,37</w:t>
            </w:r>
          </w:p>
        </w:tc>
      </w:tr>
      <w:tr w:rsidR="006A542A" w:rsidRPr="00DD7924" w:rsidTr="00E04973">
        <w:trPr>
          <w:trHeight w:val="300"/>
        </w:trPr>
        <w:tc>
          <w:tcPr>
            <w:tcW w:w="298" w:type="pct"/>
            <w:noWrap/>
            <w:vAlign w:val="center"/>
          </w:tcPr>
          <w:p w:rsidR="006A542A" w:rsidRPr="00DD7924" w:rsidRDefault="006A542A" w:rsidP="00C4478D">
            <w:r w:rsidRPr="00DD7924">
              <w:t>5.1</w:t>
            </w:r>
          </w:p>
        </w:tc>
        <w:tc>
          <w:tcPr>
            <w:tcW w:w="1825" w:type="pct"/>
            <w:vAlign w:val="center"/>
          </w:tcPr>
          <w:p w:rsidR="006A542A" w:rsidRPr="00DD7924" w:rsidRDefault="006A542A" w:rsidP="00C4478D">
            <w:r w:rsidRPr="00DD7924">
              <w:t>Уровень потерь к объему отпущенной воды</w:t>
            </w:r>
          </w:p>
        </w:tc>
        <w:tc>
          <w:tcPr>
            <w:tcW w:w="899" w:type="pct"/>
            <w:noWrap/>
            <w:vAlign w:val="center"/>
          </w:tcPr>
          <w:p w:rsidR="006A542A" w:rsidRPr="00DD7924" w:rsidRDefault="006A542A" w:rsidP="00C4478D">
            <w:pPr>
              <w:jc w:val="center"/>
            </w:pPr>
            <w:r w:rsidRPr="00DD7924">
              <w:t>%</w:t>
            </w:r>
          </w:p>
        </w:tc>
        <w:tc>
          <w:tcPr>
            <w:tcW w:w="677" w:type="pct"/>
            <w:noWrap/>
            <w:vAlign w:val="center"/>
          </w:tcPr>
          <w:p w:rsidR="006A542A" w:rsidRPr="003B0853" w:rsidRDefault="006A542A" w:rsidP="00C4478D">
            <w:pPr>
              <w:jc w:val="center"/>
            </w:pPr>
            <w:r>
              <w:t>20,0</w:t>
            </w:r>
          </w:p>
        </w:tc>
        <w:tc>
          <w:tcPr>
            <w:tcW w:w="672" w:type="pct"/>
            <w:vAlign w:val="center"/>
          </w:tcPr>
          <w:p w:rsidR="006A542A" w:rsidRPr="003B0853" w:rsidRDefault="006A542A" w:rsidP="003D3C2D">
            <w:pPr>
              <w:jc w:val="center"/>
            </w:pPr>
            <w:r>
              <w:t>20,0</w:t>
            </w:r>
          </w:p>
        </w:tc>
        <w:tc>
          <w:tcPr>
            <w:tcW w:w="629" w:type="pct"/>
            <w:vAlign w:val="center"/>
          </w:tcPr>
          <w:p w:rsidR="006A542A" w:rsidRPr="003B0853" w:rsidRDefault="006A542A" w:rsidP="003D3C2D">
            <w:pPr>
              <w:jc w:val="center"/>
            </w:pPr>
            <w:r>
              <w:t>20,0</w:t>
            </w:r>
          </w:p>
        </w:tc>
      </w:tr>
      <w:tr w:rsidR="00E04973" w:rsidRPr="00DD7924" w:rsidTr="00C4478D">
        <w:trPr>
          <w:trHeight w:val="300"/>
        </w:trPr>
        <w:tc>
          <w:tcPr>
            <w:tcW w:w="298" w:type="pct"/>
            <w:noWrap/>
            <w:vAlign w:val="center"/>
          </w:tcPr>
          <w:p w:rsidR="00E04973" w:rsidRPr="00DD7924" w:rsidRDefault="00E04973" w:rsidP="00C4478D">
            <w:r w:rsidRPr="00DD7924">
              <w:t>6.</w:t>
            </w:r>
          </w:p>
        </w:tc>
        <w:tc>
          <w:tcPr>
            <w:tcW w:w="1825" w:type="pct"/>
            <w:vAlign w:val="center"/>
          </w:tcPr>
          <w:p w:rsidR="00E04973" w:rsidRPr="00DD7924" w:rsidRDefault="00E04973" w:rsidP="00C4478D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899" w:type="pct"/>
            <w:noWrap/>
            <w:vAlign w:val="center"/>
          </w:tcPr>
          <w:p w:rsidR="00E04973" w:rsidRPr="00DD7924" w:rsidRDefault="00E04973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77" w:type="pct"/>
            <w:noWrap/>
            <w:vAlign w:val="center"/>
          </w:tcPr>
          <w:p w:rsidR="00E04973" w:rsidRPr="003B0853" w:rsidRDefault="00E04973" w:rsidP="00C4478D">
            <w:pPr>
              <w:jc w:val="center"/>
              <w:rPr>
                <w:bCs/>
              </w:rPr>
            </w:pPr>
            <w:r>
              <w:rPr>
                <w:bCs/>
              </w:rPr>
              <w:t>1046,36</w:t>
            </w:r>
          </w:p>
        </w:tc>
        <w:tc>
          <w:tcPr>
            <w:tcW w:w="672" w:type="pct"/>
            <w:vAlign w:val="center"/>
          </w:tcPr>
          <w:p w:rsidR="00E04973" w:rsidRPr="003B0853" w:rsidRDefault="00E04973" w:rsidP="003D3C2D">
            <w:pPr>
              <w:jc w:val="center"/>
              <w:rPr>
                <w:bCs/>
              </w:rPr>
            </w:pPr>
            <w:r>
              <w:rPr>
                <w:bCs/>
              </w:rPr>
              <w:t>1046,36</w:t>
            </w:r>
          </w:p>
        </w:tc>
        <w:tc>
          <w:tcPr>
            <w:tcW w:w="629" w:type="pct"/>
            <w:vAlign w:val="center"/>
          </w:tcPr>
          <w:p w:rsidR="00E04973" w:rsidRPr="003B0853" w:rsidRDefault="00E04973" w:rsidP="003D3C2D">
            <w:pPr>
              <w:jc w:val="center"/>
              <w:rPr>
                <w:bCs/>
              </w:rPr>
            </w:pPr>
            <w:r>
              <w:rPr>
                <w:bCs/>
              </w:rPr>
              <w:t>1046,36</w:t>
            </w:r>
          </w:p>
        </w:tc>
      </w:tr>
      <w:tr w:rsidR="00E04973" w:rsidRPr="00DD7924" w:rsidTr="00C4478D">
        <w:trPr>
          <w:trHeight w:val="425"/>
        </w:trPr>
        <w:tc>
          <w:tcPr>
            <w:tcW w:w="298" w:type="pct"/>
            <w:noWrap/>
            <w:vAlign w:val="center"/>
          </w:tcPr>
          <w:p w:rsidR="00E04973" w:rsidRPr="00DD7924" w:rsidRDefault="00E04973" w:rsidP="00C4478D">
            <w:r w:rsidRPr="00DD7924">
              <w:t>6.1</w:t>
            </w:r>
          </w:p>
        </w:tc>
        <w:tc>
          <w:tcPr>
            <w:tcW w:w="1825" w:type="pct"/>
            <w:vAlign w:val="center"/>
          </w:tcPr>
          <w:p w:rsidR="00E04973" w:rsidRPr="00DD7924" w:rsidRDefault="00E04973" w:rsidP="00C4478D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899" w:type="pct"/>
            <w:noWrap/>
            <w:vAlign w:val="center"/>
          </w:tcPr>
          <w:p w:rsidR="00E04973" w:rsidRPr="00DD7924" w:rsidRDefault="00E04973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77" w:type="pct"/>
            <w:noWrap/>
            <w:vAlign w:val="center"/>
          </w:tcPr>
          <w:p w:rsidR="00E04973" w:rsidRPr="003B0853" w:rsidRDefault="00E04973" w:rsidP="00C4478D">
            <w:pPr>
              <w:jc w:val="center"/>
              <w:rPr>
                <w:bCs/>
              </w:rPr>
            </w:pPr>
            <w:r>
              <w:rPr>
                <w:bCs/>
              </w:rPr>
              <w:t>813,76</w:t>
            </w:r>
          </w:p>
        </w:tc>
        <w:tc>
          <w:tcPr>
            <w:tcW w:w="672" w:type="pct"/>
            <w:vAlign w:val="center"/>
          </w:tcPr>
          <w:p w:rsidR="00E04973" w:rsidRPr="003B0853" w:rsidRDefault="00E04973" w:rsidP="003D3C2D">
            <w:pPr>
              <w:jc w:val="center"/>
              <w:rPr>
                <w:bCs/>
              </w:rPr>
            </w:pPr>
            <w:r>
              <w:rPr>
                <w:bCs/>
              </w:rPr>
              <w:t>813,76</w:t>
            </w:r>
          </w:p>
        </w:tc>
        <w:tc>
          <w:tcPr>
            <w:tcW w:w="629" w:type="pct"/>
            <w:vAlign w:val="center"/>
          </w:tcPr>
          <w:p w:rsidR="00E04973" w:rsidRPr="003B0853" w:rsidRDefault="00E04973" w:rsidP="003D3C2D">
            <w:pPr>
              <w:jc w:val="center"/>
              <w:rPr>
                <w:bCs/>
              </w:rPr>
            </w:pPr>
            <w:r>
              <w:rPr>
                <w:bCs/>
              </w:rPr>
              <w:t>813,76</w:t>
            </w:r>
          </w:p>
        </w:tc>
      </w:tr>
      <w:tr w:rsidR="00E04973" w:rsidRPr="00DD7924" w:rsidTr="00C4478D">
        <w:trPr>
          <w:trHeight w:val="300"/>
        </w:trPr>
        <w:tc>
          <w:tcPr>
            <w:tcW w:w="298" w:type="pct"/>
            <w:noWrap/>
            <w:vAlign w:val="center"/>
          </w:tcPr>
          <w:p w:rsidR="00E04973" w:rsidRPr="00DD7924" w:rsidRDefault="00E04973" w:rsidP="00C4478D">
            <w:r w:rsidRPr="00DD7924">
              <w:t>6.2</w:t>
            </w:r>
          </w:p>
        </w:tc>
        <w:tc>
          <w:tcPr>
            <w:tcW w:w="1825" w:type="pct"/>
            <w:vAlign w:val="center"/>
          </w:tcPr>
          <w:p w:rsidR="00E04973" w:rsidRPr="00DD7924" w:rsidRDefault="00E04973" w:rsidP="00C4478D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899" w:type="pct"/>
            <w:noWrap/>
            <w:vAlign w:val="center"/>
          </w:tcPr>
          <w:p w:rsidR="00E04973" w:rsidRPr="00DD7924" w:rsidRDefault="00E04973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77" w:type="pct"/>
            <w:noWrap/>
            <w:vAlign w:val="center"/>
          </w:tcPr>
          <w:p w:rsidR="00E04973" w:rsidRPr="003B0853" w:rsidRDefault="00E04973" w:rsidP="00C4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140,27</w:t>
            </w:r>
          </w:p>
        </w:tc>
        <w:tc>
          <w:tcPr>
            <w:tcW w:w="672" w:type="pct"/>
            <w:vAlign w:val="center"/>
          </w:tcPr>
          <w:p w:rsidR="00E04973" w:rsidRPr="003B0853" w:rsidRDefault="00E04973" w:rsidP="003D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140,27</w:t>
            </w:r>
          </w:p>
        </w:tc>
        <w:tc>
          <w:tcPr>
            <w:tcW w:w="629" w:type="pct"/>
            <w:vAlign w:val="center"/>
          </w:tcPr>
          <w:p w:rsidR="00E04973" w:rsidRPr="003B0853" w:rsidRDefault="00E04973" w:rsidP="003D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140,27</w:t>
            </w:r>
          </w:p>
        </w:tc>
      </w:tr>
      <w:tr w:rsidR="00E04973" w:rsidRPr="00DD7924" w:rsidTr="00C4478D">
        <w:trPr>
          <w:trHeight w:val="300"/>
        </w:trPr>
        <w:tc>
          <w:tcPr>
            <w:tcW w:w="298" w:type="pct"/>
            <w:noWrap/>
            <w:vAlign w:val="bottom"/>
          </w:tcPr>
          <w:p w:rsidR="00E04973" w:rsidRPr="00DD7924" w:rsidRDefault="00E04973" w:rsidP="00C4478D">
            <w:r w:rsidRPr="00DD7924">
              <w:t>6.3</w:t>
            </w:r>
          </w:p>
        </w:tc>
        <w:tc>
          <w:tcPr>
            <w:tcW w:w="1825" w:type="pct"/>
            <w:vAlign w:val="center"/>
          </w:tcPr>
          <w:p w:rsidR="00E04973" w:rsidRPr="00DD7924" w:rsidRDefault="00E04973" w:rsidP="00C4478D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899" w:type="pct"/>
            <w:noWrap/>
            <w:vAlign w:val="center"/>
          </w:tcPr>
          <w:p w:rsidR="00E04973" w:rsidRPr="00DD7924" w:rsidRDefault="00E04973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77" w:type="pct"/>
            <w:noWrap/>
            <w:vAlign w:val="center"/>
          </w:tcPr>
          <w:p w:rsidR="00E04973" w:rsidRPr="003B0853" w:rsidRDefault="00E04973" w:rsidP="00C4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92,33</w:t>
            </w:r>
          </w:p>
        </w:tc>
        <w:tc>
          <w:tcPr>
            <w:tcW w:w="672" w:type="pct"/>
            <w:vAlign w:val="center"/>
          </w:tcPr>
          <w:p w:rsidR="00E04973" w:rsidRPr="003B0853" w:rsidRDefault="00E04973" w:rsidP="003D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92,33</w:t>
            </w:r>
          </w:p>
        </w:tc>
        <w:tc>
          <w:tcPr>
            <w:tcW w:w="629" w:type="pct"/>
            <w:vAlign w:val="center"/>
          </w:tcPr>
          <w:p w:rsidR="00E04973" w:rsidRPr="003B0853" w:rsidRDefault="00E04973" w:rsidP="003D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92,33</w:t>
            </w:r>
          </w:p>
        </w:tc>
      </w:tr>
    </w:tbl>
    <w:p w:rsidR="002537EE" w:rsidRDefault="002537EE" w:rsidP="002537EE">
      <w:pPr>
        <w:ind w:left="1080"/>
        <w:jc w:val="center"/>
        <w:rPr>
          <w:szCs w:val="28"/>
        </w:rPr>
      </w:pPr>
    </w:p>
    <w:p w:rsidR="002537EE" w:rsidRDefault="002537EE" w:rsidP="002537EE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 (производственной деятельности) в сфере водоснабжения</w:t>
      </w:r>
      <w:r w:rsidR="008D3D4F">
        <w:rPr>
          <w:szCs w:val="28"/>
        </w:rPr>
        <w:t xml:space="preserve"> питьевой водой</w:t>
      </w:r>
    </w:p>
    <w:p w:rsidR="006A6A1B" w:rsidRDefault="006A6A1B" w:rsidP="006A6A1B">
      <w:pPr>
        <w:ind w:left="1080"/>
        <w:jc w:val="center"/>
        <w:rPr>
          <w:szCs w:val="28"/>
        </w:rPr>
      </w:pPr>
    </w:p>
    <w:p w:rsidR="002537EE" w:rsidRPr="005B61B9" w:rsidRDefault="003B0853" w:rsidP="002537EE">
      <w:pPr>
        <w:jc w:val="both"/>
        <w:rPr>
          <w:szCs w:val="28"/>
        </w:rPr>
      </w:pPr>
      <w:r>
        <w:rPr>
          <w:szCs w:val="28"/>
        </w:rPr>
        <w:tab/>
      </w:r>
      <w:r w:rsidR="002537EE">
        <w:rPr>
          <w:szCs w:val="28"/>
        </w:rPr>
        <w:t xml:space="preserve">2016 год –   </w:t>
      </w:r>
      <w:r w:rsidR="00AF316D">
        <w:rPr>
          <w:szCs w:val="28"/>
        </w:rPr>
        <w:t>23190,42</w:t>
      </w:r>
      <w:r w:rsidR="002537EE">
        <w:rPr>
          <w:szCs w:val="28"/>
        </w:rPr>
        <w:t xml:space="preserve"> тыс. руб.; </w:t>
      </w:r>
    </w:p>
    <w:p w:rsidR="002537EE" w:rsidRPr="005B61B9" w:rsidRDefault="003B0853" w:rsidP="002537EE">
      <w:pPr>
        <w:jc w:val="both"/>
        <w:rPr>
          <w:szCs w:val="28"/>
        </w:rPr>
      </w:pPr>
      <w:r>
        <w:rPr>
          <w:szCs w:val="28"/>
        </w:rPr>
        <w:tab/>
      </w:r>
      <w:r w:rsidR="002537EE">
        <w:rPr>
          <w:szCs w:val="28"/>
        </w:rPr>
        <w:t xml:space="preserve">2017 год –   </w:t>
      </w:r>
      <w:r w:rsidR="00AF316D">
        <w:rPr>
          <w:szCs w:val="28"/>
        </w:rPr>
        <w:t>23763,22</w:t>
      </w:r>
      <w:r>
        <w:rPr>
          <w:szCs w:val="28"/>
        </w:rPr>
        <w:t xml:space="preserve"> </w:t>
      </w:r>
      <w:r w:rsidR="002537EE">
        <w:rPr>
          <w:szCs w:val="28"/>
        </w:rPr>
        <w:t>тыс. руб.;</w:t>
      </w:r>
    </w:p>
    <w:p w:rsidR="002537EE" w:rsidRPr="007649AE" w:rsidRDefault="003B0853" w:rsidP="002537EE">
      <w:pPr>
        <w:jc w:val="both"/>
        <w:rPr>
          <w:szCs w:val="28"/>
        </w:rPr>
      </w:pPr>
      <w:r>
        <w:rPr>
          <w:szCs w:val="28"/>
        </w:rPr>
        <w:tab/>
        <w:t xml:space="preserve">2018 год –   </w:t>
      </w:r>
      <w:r w:rsidR="00AF316D">
        <w:rPr>
          <w:szCs w:val="28"/>
        </w:rPr>
        <w:t>24816,66</w:t>
      </w:r>
      <w:r>
        <w:rPr>
          <w:szCs w:val="28"/>
        </w:rPr>
        <w:t xml:space="preserve"> </w:t>
      </w:r>
      <w:r w:rsidR="002537EE">
        <w:rPr>
          <w:szCs w:val="28"/>
        </w:rPr>
        <w:t>тыс. руб.</w:t>
      </w:r>
    </w:p>
    <w:p w:rsidR="002537EE" w:rsidRDefault="002537EE" w:rsidP="002537EE">
      <w:pPr>
        <w:ind w:left="1080"/>
        <w:jc w:val="both"/>
        <w:rPr>
          <w:szCs w:val="28"/>
        </w:rPr>
      </w:pPr>
    </w:p>
    <w:p w:rsidR="002537EE" w:rsidRDefault="002537EE" w:rsidP="002537EE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Плановые значения п</w:t>
      </w:r>
      <w:r w:rsidRPr="00591662">
        <w:rPr>
          <w:szCs w:val="28"/>
        </w:rPr>
        <w:t>оказател</w:t>
      </w:r>
      <w:r>
        <w:rPr>
          <w:szCs w:val="28"/>
        </w:rPr>
        <w:t>ей</w:t>
      </w:r>
      <w:r w:rsidRPr="00591662">
        <w:rPr>
          <w:szCs w:val="28"/>
        </w:rPr>
        <w:t xml:space="preserve"> надежности, качества и  энергетической эффективности объектов централизованной</w:t>
      </w:r>
      <w:r>
        <w:rPr>
          <w:szCs w:val="28"/>
        </w:rPr>
        <w:t xml:space="preserve"> </w:t>
      </w:r>
      <w:r w:rsidRPr="00591662">
        <w:rPr>
          <w:szCs w:val="28"/>
        </w:rPr>
        <w:t>системы водо</w:t>
      </w:r>
      <w:r>
        <w:rPr>
          <w:szCs w:val="28"/>
        </w:rPr>
        <w:t>снабжения</w:t>
      </w:r>
    </w:p>
    <w:p w:rsidR="002537EE" w:rsidRDefault="002537EE" w:rsidP="002537EE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42"/>
        <w:gridCol w:w="1517"/>
        <w:gridCol w:w="1517"/>
        <w:gridCol w:w="1517"/>
      </w:tblGrid>
      <w:tr w:rsidR="002537EE" w:rsidRPr="003674DD" w:rsidTr="00C4478D">
        <w:trPr>
          <w:trHeight w:val="146"/>
        </w:trPr>
        <w:tc>
          <w:tcPr>
            <w:tcW w:w="320" w:type="pct"/>
          </w:tcPr>
          <w:p w:rsidR="002537EE" w:rsidRPr="003674DD" w:rsidRDefault="002537EE" w:rsidP="00C4478D">
            <w:pPr>
              <w:jc w:val="center"/>
            </w:pPr>
            <w:r w:rsidRPr="003674DD">
              <w:lastRenderedPageBreak/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2230" w:type="pct"/>
            <w:vAlign w:val="center"/>
          </w:tcPr>
          <w:p w:rsidR="002537EE" w:rsidRDefault="002537EE" w:rsidP="00C4478D">
            <w:pPr>
              <w:jc w:val="center"/>
            </w:pPr>
          </w:p>
          <w:p w:rsidR="002537EE" w:rsidRPr="003674DD" w:rsidRDefault="002537EE" w:rsidP="00C4478D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817" w:type="pct"/>
            <w:vAlign w:val="center"/>
          </w:tcPr>
          <w:p w:rsidR="002537EE" w:rsidRPr="003674DD" w:rsidRDefault="002537EE" w:rsidP="00C4478D">
            <w:pPr>
              <w:jc w:val="center"/>
            </w:pPr>
            <w:r w:rsidRPr="003674DD">
              <w:t xml:space="preserve">плановое значение показателя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674DD">
                <w:t>201</w:t>
              </w:r>
              <w:r>
                <w:t>6</w:t>
              </w:r>
              <w:r w:rsidRPr="003674DD">
                <w:t xml:space="preserve"> г</w:t>
              </w:r>
            </w:smartTag>
            <w:r w:rsidRPr="003674DD">
              <w:t>.</w:t>
            </w:r>
          </w:p>
        </w:tc>
        <w:tc>
          <w:tcPr>
            <w:tcW w:w="817" w:type="pct"/>
            <w:vAlign w:val="center"/>
          </w:tcPr>
          <w:p w:rsidR="002537EE" w:rsidRDefault="002537EE" w:rsidP="00C4478D">
            <w:pPr>
              <w:jc w:val="center"/>
            </w:pPr>
            <w:r w:rsidRPr="006C5133">
              <w:t xml:space="preserve">плановое значение показателя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5133">
                <w:t>201</w:t>
              </w:r>
              <w:r>
                <w:t>7</w:t>
              </w:r>
              <w:r w:rsidRPr="006C5133">
                <w:t xml:space="preserve"> г</w:t>
              </w:r>
            </w:smartTag>
            <w:r w:rsidRPr="006C5133">
              <w:t>.</w:t>
            </w:r>
          </w:p>
        </w:tc>
        <w:tc>
          <w:tcPr>
            <w:tcW w:w="817" w:type="pct"/>
            <w:vAlign w:val="center"/>
          </w:tcPr>
          <w:p w:rsidR="002537EE" w:rsidRDefault="002537EE" w:rsidP="00C4478D">
            <w:pPr>
              <w:jc w:val="center"/>
            </w:pPr>
            <w:r w:rsidRPr="006C5133">
              <w:t xml:space="preserve">плановое значение показателя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5133">
                <w:t>201</w:t>
              </w:r>
              <w:r>
                <w:t>8</w:t>
              </w:r>
              <w:r w:rsidRPr="006C5133">
                <w:t xml:space="preserve"> г</w:t>
              </w:r>
            </w:smartTag>
            <w:r w:rsidRPr="006C5133">
              <w:t>.</w:t>
            </w:r>
          </w:p>
        </w:tc>
      </w:tr>
      <w:tr w:rsidR="002537EE" w:rsidRPr="003674DD" w:rsidTr="00C4478D">
        <w:trPr>
          <w:trHeight w:val="146"/>
        </w:trPr>
        <w:tc>
          <w:tcPr>
            <w:tcW w:w="5000" w:type="pct"/>
            <w:gridSpan w:val="5"/>
          </w:tcPr>
          <w:p w:rsidR="002537EE" w:rsidRDefault="002537EE" w:rsidP="00C4478D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2537EE" w:rsidRPr="003674DD" w:rsidTr="00C4478D">
        <w:trPr>
          <w:trHeight w:val="146"/>
        </w:trPr>
        <w:tc>
          <w:tcPr>
            <w:tcW w:w="320" w:type="pct"/>
          </w:tcPr>
          <w:p w:rsidR="002537EE" w:rsidRPr="003674DD" w:rsidRDefault="002537EE" w:rsidP="00C4478D">
            <w:pPr>
              <w:jc w:val="center"/>
            </w:pPr>
            <w:r w:rsidRPr="003674DD">
              <w:t>1.1</w:t>
            </w:r>
          </w:p>
        </w:tc>
        <w:tc>
          <w:tcPr>
            <w:tcW w:w="2230" w:type="pct"/>
          </w:tcPr>
          <w:p w:rsidR="002537EE" w:rsidRPr="003674DD" w:rsidRDefault="002537EE" w:rsidP="00C4478D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  <w:vAlign w:val="center"/>
          </w:tcPr>
          <w:p w:rsidR="002537EE" w:rsidRPr="003674DD" w:rsidRDefault="002537EE" w:rsidP="00C4478D">
            <w:pPr>
              <w:jc w:val="center"/>
            </w:pPr>
            <w:r>
              <w:t>0,00</w:t>
            </w:r>
          </w:p>
        </w:tc>
        <w:tc>
          <w:tcPr>
            <w:tcW w:w="817" w:type="pct"/>
            <w:vAlign w:val="center"/>
          </w:tcPr>
          <w:p w:rsidR="002537EE" w:rsidRPr="003674DD" w:rsidRDefault="002537EE" w:rsidP="00C4478D">
            <w:pPr>
              <w:jc w:val="center"/>
            </w:pPr>
            <w:r>
              <w:t>0,00</w:t>
            </w:r>
          </w:p>
        </w:tc>
        <w:tc>
          <w:tcPr>
            <w:tcW w:w="817" w:type="pct"/>
            <w:vAlign w:val="center"/>
          </w:tcPr>
          <w:p w:rsidR="002537EE" w:rsidRPr="003674DD" w:rsidRDefault="002537EE" w:rsidP="00C4478D">
            <w:pPr>
              <w:jc w:val="center"/>
            </w:pPr>
            <w:r>
              <w:t>0,00</w:t>
            </w:r>
          </w:p>
        </w:tc>
      </w:tr>
      <w:tr w:rsidR="002537EE" w:rsidRPr="003674DD" w:rsidTr="00C4478D">
        <w:trPr>
          <w:trHeight w:val="146"/>
        </w:trPr>
        <w:tc>
          <w:tcPr>
            <w:tcW w:w="320" w:type="pct"/>
          </w:tcPr>
          <w:p w:rsidR="002537EE" w:rsidRPr="003674DD" w:rsidRDefault="002537EE" w:rsidP="00C4478D">
            <w:pPr>
              <w:jc w:val="center"/>
            </w:pPr>
            <w:r w:rsidRPr="003674DD">
              <w:t>1.2</w:t>
            </w:r>
          </w:p>
        </w:tc>
        <w:tc>
          <w:tcPr>
            <w:tcW w:w="2230" w:type="pct"/>
          </w:tcPr>
          <w:p w:rsidR="002537EE" w:rsidRPr="003674DD" w:rsidRDefault="002537EE" w:rsidP="00C4478D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  <w:vAlign w:val="center"/>
          </w:tcPr>
          <w:p w:rsidR="002537EE" w:rsidRPr="003674DD" w:rsidRDefault="002537EE" w:rsidP="00C4478D">
            <w:pPr>
              <w:jc w:val="center"/>
            </w:pPr>
            <w:r>
              <w:t>0,00</w:t>
            </w:r>
          </w:p>
        </w:tc>
        <w:tc>
          <w:tcPr>
            <w:tcW w:w="817" w:type="pct"/>
            <w:vAlign w:val="center"/>
          </w:tcPr>
          <w:p w:rsidR="002537EE" w:rsidRPr="003674DD" w:rsidRDefault="002537EE" w:rsidP="00C4478D">
            <w:pPr>
              <w:jc w:val="center"/>
            </w:pPr>
            <w:r>
              <w:t>0,00</w:t>
            </w:r>
          </w:p>
        </w:tc>
        <w:tc>
          <w:tcPr>
            <w:tcW w:w="817" w:type="pct"/>
            <w:vAlign w:val="center"/>
          </w:tcPr>
          <w:p w:rsidR="002537EE" w:rsidRPr="003674DD" w:rsidRDefault="002537EE" w:rsidP="00C4478D">
            <w:pPr>
              <w:jc w:val="center"/>
            </w:pPr>
            <w:r>
              <w:t>0,00</w:t>
            </w:r>
          </w:p>
        </w:tc>
      </w:tr>
      <w:tr w:rsidR="002537EE" w:rsidRPr="003674DD" w:rsidTr="00C4478D">
        <w:trPr>
          <w:trHeight w:val="146"/>
        </w:trPr>
        <w:tc>
          <w:tcPr>
            <w:tcW w:w="5000" w:type="pct"/>
            <w:gridSpan w:val="5"/>
          </w:tcPr>
          <w:p w:rsidR="002537EE" w:rsidRDefault="002537EE" w:rsidP="00C4478D">
            <w:pPr>
              <w:jc w:val="center"/>
            </w:pPr>
            <w:r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AF316D" w:rsidRPr="003674DD" w:rsidTr="00C4478D">
        <w:trPr>
          <w:trHeight w:val="146"/>
        </w:trPr>
        <w:tc>
          <w:tcPr>
            <w:tcW w:w="320" w:type="pct"/>
          </w:tcPr>
          <w:p w:rsidR="00AF316D" w:rsidRPr="003674DD" w:rsidRDefault="00AF316D" w:rsidP="00C4478D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230" w:type="pct"/>
          </w:tcPr>
          <w:p w:rsidR="00AF316D" w:rsidRPr="003674DD" w:rsidRDefault="00AF316D" w:rsidP="00C4478D">
            <w:pPr>
              <w:tabs>
                <w:tab w:val="left" w:pos="806"/>
              </w:tabs>
            </w:pPr>
            <w:r>
              <w:t>к</w:t>
            </w:r>
            <w:r w:rsidRPr="003674DD">
              <w:t xml:space="preserve"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  <w:r w:rsidRPr="003674DD">
              <w:lastRenderedPageBreak/>
              <w:t>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817" w:type="pct"/>
            <w:vAlign w:val="center"/>
          </w:tcPr>
          <w:p w:rsidR="00AF316D" w:rsidRPr="00DA2437" w:rsidRDefault="00AF316D" w:rsidP="003D3C2D">
            <w:pPr>
              <w:jc w:val="center"/>
            </w:pPr>
            <w:r w:rsidRPr="00DA2437">
              <w:lastRenderedPageBreak/>
              <w:t>0,14</w:t>
            </w:r>
          </w:p>
        </w:tc>
        <w:tc>
          <w:tcPr>
            <w:tcW w:w="817" w:type="pct"/>
            <w:vAlign w:val="center"/>
          </w:tcPr>
          <w:p w:rsidR="00AF316D" w:rsidRPr="00DA2437" w:rsidRDefault="00AF316D" w:rsidP="003D3C2D">
            <w:pPr>
              <w:jc w:val="center"/>
            </w:pPr>
            <w:r w:rsidRPr="00DA2437">
              <w:t>0,14</w:t>
            </w:r>
          </w:p>
        </w:tc>
        <w:tc>
          <w:tcPr>
            <w:tcW w:w="817" w:type="pct"/>
            <w:vAlign w:val="center"/>
          </w:tcPr>
          <w:p w:rsidR="00AF316D" w:rsidRPr="00DA2437" w:rsidRDefault="00AF316D" w:rsidP="003D3C2D">
            <w:pPr>
              <w:jc w:val="center"/>
            </w:pPr>
            <w:r w:rsidRPr="00DA2437">
              <w:t>0,14</w:t>
            </w:r>
          </w:p>
        </w:tc>
      </w:tr>
      <w:tr w:rsidR="002537EE" w:rsidRPr="003674DD" w:rsidTr="00C4478D">
        <w:trPr>
          <w:trHeight w:val="234"/>
        </w:trPr>
        <w:tc>
          <w:tcPr>
            <w:tcW w:w="5000" w:type="pct"/>
            <w:gridSpan w:val="5"/>
          </w:tcPr>
          <w:p w:rsidR="002537EE" w:rsidRDefault="002537EE" w:rsidP="00C4478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2537EE" w:rsidRDefault="002537EE" w:rsidP="00C4478D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AF316D" w:rsidRPr="003674DD" w:rsidTr="006A6A1B">
        <w:trPr>
          <w:trHeight w:val="761"/>
        </w:trPr>
        <w:tc>
          <w:tcPr>
            <w:tcW w:w="320" w:type="pct"/>
          </w:tcPr>
          <w:p w:rsidR="00AF316D" w:rsidRPr="003674DD" w:rsidRDefault="00AF316D" w:rsidP="00C4478D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230" w:type="pct"/>
          </w:tcPr>
          <w:p w:rsidR="00AF316D" w:rsidRPr="003674DD" w:rsidRDefault="00AF316D" w:rsidP="00C4478D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  <w:vAlign w:val="center"/>
          </w:tcPr>
          <w:p w:rsidR="00AF316D" w:rsidRPr="00DA2437" w:rsidRDefault="00AF316D" w:rsidP="003D3C2D">
            <w:pPr>
              <w:jc w:val="center"/>
              <w:rPr>
                <w:szCs w:val="28"/>
              </w:rPr>
            </w:pPr>
            <w:r w:rsidRPr="00DA2437">
              <w:rPr>
                <w:szCs w:val="28"/>
              </w:rPr>
              <w:t>20%</w:t>
            </w:r>
          </w:p>
        </w:tc>
        <w:tc>
          <w:tcPr>
            <w:tcW w:w="817" w:type="pct"/>
            <w:vAlign w:val="center"/>
          </w:tcPr>
          <w:p w:rsidR="00AF316D" w:rsidRPr="00DA2437" w:rsidRDefault="00AF316D" w:rsidP="003D3C2D">
            <w:pPr>
              <w:jc w:val="center"/>
              <w:rPr>
                <w:szCs w:val="28"/>
              </w:rPr>
            </w:pPr>
            <w:r w:rsidRPr="00DA2437">
              <w:rPr>
                <w:szCs w:val="28"/>
              </w:rPr>
              <w:t>20%</w:t>
            </w:r>
          </w:p>
        </w:tc>
        <w:tc>
          <w:tcPr>
            <w:tcW w:w="817" w:type="pct"/>
            <w:vAlign w:val="center"/>
          </w:tcPr>
          <w:p w:rsidR="00AF316D" w:rsidRPr="00DA2437" w:rsidRDefault="00AF316D" w:rsidP="003D3C2D">
            <w:pPr>
              <w:jc w:val="center"/>
              <w:rPr>
                <w:szCs w:val="28"/>
              </w:rPr>
            </w:pPr>
            <w:r w:rsidRPr="00DA2437">
              <w:rPr>
                <w:szCs w:val="28"/>
              </w:rPr>
              <w:t>20%</w:t>
            </w:r>
          </w:p>
        </w:tc>
      </w:tr>
      <w:tr w:rsidR="002537EE" w:rsidRPr="003674DD" w:rsidTr="00C4478D">
        <w:trPr>
          <w:trHeight w:val="699"/>
        </w:trPr>
        <w:tc>
          <w:tcPr>
            <w:tcW w:w="320" w:type="pct"/>
          </w:tcPr>
          <w:p w:rsidR="002537EE" w:rsidRPr="003674DD" w:rsidRDefault="002537EE" w:rsidP="00C4478D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230" w:type="pct"/>
          </w:tcPr>
          <w:p w:rsidR="002537EE" w:rsidRPr="003674DD" w:rsidRDefault="002537EE" w:rsidP="00C4478D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817" w:type="pct"/>
            <w:vAlign w:val="center"/>
          </w:tcPr>
          <w:p w:rsidR="002537EE" w:rsidRPr="000E1BD8" w:rsidRDefault="00AF316D" w:rsidP="00C4478D">
            <w:pPr>
              <w:jc w:val="center"/>
            </w:pPr>
            <w:r>
              <w:t>0,85</w:t>
            </w:r>
          </w:p>
          <w:p w:rsidR="002537EE" w:rsidRPr="00333580" w:rsidRDefault="002537EE" w:rsidP="00C4478D">
            <w:pPr>
              <w:jc w:val="center"/>
            </w:pPr>
          </w:p>
        </w:tc>
        <w:tc>
          <w:tcPr>
            <w:tcW w:w="817" w:type="pct"/>
            <w:vAlign w:val="center"/>
          </w:tcPr>
          <w:p w:rsidR="00AF316D" w:rsidRPr="000E1BD8" w:rsidRDefault="00AF316D" w:rsidP="00AF316D">
            <w:pPr>
              <w:jc w:val="center"/>
            </w:pPr>
            <w:r>
              <w:t>0,85</w:t>
            </w:r>
          </w:p>
          <w:p w:rsidR="002537EE" w:rsidRDefault="002537EE" w:rsidP="00C4478D">
            <w:pPr>
              <w:jc w:val="center"/>
            </w:pPr>
          </w:p>
        </w:tc>
        <w:tc>
          <w:tcPr>
            <w:tcW w:w="817" w:type="pct"/>
            <w:vAlign w:val="center"/>
          </w:tcPr>
          <w:p w:rsidR="00AF316D" w:rsidRPr="000E1BD8" w:rsidRDefault="00AF316D" w:rsidP="00AF316D">
            <w:pPr>
              <w:jc w:val="center"/>
            </w:pPr>
            <w:r>
              <w:t>0,85</w:t>
            </w:r>
          </w:p>
          <w:p w:rsidR="002537EE" w:rsidRDefault="002537EE" w:rsidP="00C4478D">
            <w:pPr>
              <w:jc w:val="center"/>
            </w:pPr>
          </w:p>
        </w:tc>
      </w:tr>
      <w:tr w:rsidR="002537EE" w:rsidRPr="003674DD" w:rsidTr="00C4478D">
        <w:trPr>
          <w:trHeight w:val="780"/>
        </w:trPr>
        <w:tc>
          <w:tcPr>
            <w:tcW w:w="320" w:type="pct"/>
          </w:tcPr>
          <w:p w:rsidR="002537EE" w:rsidRPr="003674DD" w:rsidRDefault="002537EE" w:rsidP="00C4478D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230" w:type="pct"/>
          </w:tcPr>
          <w:p w:rsidR="002537EE" w:rsidRPr="003674DD" w:rsidRDefault="002537EE" w:rsidP="00C4478D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817" w:type="pct"/>
            <w:vAlign w:val="center"/>
          </w:tcPr>
          <w:p w:rsidR="002537EE" w:rsidRPr="000E1BD8" w:rsidRDefault="002537EE" w:rsidP="0007152D">
            <w:pPr>
              <w:jc w:val="center"/>
            </w:pPr>
          </w:p>
        </w:tc>
        <w:tc>
          <w:tcPr>
            <w:tcW w:w="817" w:type="pct"/>
            <w:vAlign w:val="center"/>
          </w:tcPr>
          <w:p w:rsidR="002537EE" w:rsidRDefault="002537EE" w:rsidP="0007152D">
            <w:pPr>
              <w:jc w:val="center"/>
            </w:pPr>
          </w:p>
        </w:tc>
        <w:tc>
          <w:tcPr>
            <w:tcW w:w="817" w:type="pct"/>
            <w:vAlign w:val="center"/>
          </w:tcPr>
          <w:p w:rsidR="002537EE" w:rsidRDefault="002537EE" w:rsidP="0007152D">
            <w:pPr>
              <w:jc w:val="center"/>
            </w:pPr>
          </w:p>
        </w:tc>
      </w:tr>
    </w:tbl>
    <w:p w:rsidR="002537EE" w:rsidRDefault="002537EE" w:rsidP="002537EE">
      <w:pPr>
        <w:rPr>
          <w:szCs w:val="28"/>
        </w:rPr>
      </w:pPr>
    </w:p>
    <w:p w:rsidR="002537EE" w:rsidRDefault="002537EE" w:rsidP="002537EE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энергоэффективности</w:t>
      </w:r>
    </w:p>
    <w:p w:rsidR="002537EE" w:rsidRDefault="002537EE" w:rsidP="002537EE">
      <w:pPr>
        <w:jc w:val="center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887"/>
        <w:gridCol w:w="1501"/>
        <w:gridCol w:w="1817"/>
        <w:gridCol w:w="1106"/>
        <w:gridCol w:w="1023"/>
        <w:gridCol w:w="900"/>
      </w:tblGrid>
      <w:tr w:rsidR="00924378" w:rsidRPr="00C02F89" w:rsidTr="00C4478D">
        <w:tc>
          <w:tcPr>
            <w:tcW w:w="594" w:type="dxa"/>
          </w:tcPr>
          <w:p w:rsidR="00924378" w:rsidRPr="00C02F89" w:rsidRDefault="00924378" w:rsidP="00C4478D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 xml:space="preserve">№ </w:t>
            </w:r>
            <w:proofErr w:type="spellStart"/>
            <w:proofErr w:type="gramStart"/>
            <w:r w:rsidRPr="00C02F89">
              <w:rPr>
                <w:szCs w:val="28"/>
              </w:rPr>
              <w:t>п</w:t>
            </w:r>
            <w:proofErr w:type="spellEnd"/>
            <w:proofErr w:type="gramEnd"/>
            <w:r w:rsidRPr="00C02F89">
              <w:rPr>
                <w:szCs w:val="28"/>
              </w:rPr>
              <w:t>/</w:t>
            </w:r>
            <w:proofErr w:type="spellStart"/>
            <w:r w:rsidRPr="00C02F89">
              <w:rPr>
                <w:szCs w:val="28"/>
              </w:rPr>
              <w:t>п</w:t>
            </w:r>
            <w:proofErr w:type="spellEnd"/>
          </w:p>
        </w:tc>
        <w:tc>
          <w:tcPr>
            <w:tcW w:w="2887" w:type="dxa"/>
            <w:vMerge w:val="restart"/>
          </w:tcPr>
          <w:p w:rsidR="00924378" w:rsidRPr="00C02F89" w:rsidRDefault="00924378" w:rsidP="00C4478D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наименование мероприятия</w:t>
            </w:r>
          </w:p>
        </w:tc>
        <w:tc>
          <w:tcPr>
            <w:tcW w:w="1501" w:type="dxa"/>
            <w:vMerge w:val="restart"/>
          </w:tcPr>
          <w:p w:rsidR="00924378" w:rsidRPr="00C02F89" w:rsidRDefault="00924378" w:rsidP="00924378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ед</w:t>
            </w:r>
            <w:r>
              <w:rPr>
                <w:szCs w:val="28"/>
              </w:rPr>
              <w:t>.</w:t>
            </w:r>
            <w:r w:rsidRPr="00C02F89">
              <w:rPr>
                <w:szCs w:val="28"/>
              </w:rPr>
              <w:t xml:space="preserve"> изм</w:t>
            </w:r>
            <w:r>
              <w:rPr>
                <w:szCs w:val="28"/>
              </w:rPr>
              <w:t>.</w:t>
            </w:r>
          </w:p>
        </w:tc>
        <w:tc>
          <w:tcPr>
            <w:tcW w:w="1817" w:type="dxa"/>
            <w:vMerge w:val="restart"/>
          </w:tcPr>
          <w:p w:rsidR="00924378" w:rsidRPr="00C02F89" w:rsidRDefault="00924378" w:rsidP="00C4478D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финансовые потреб</w:t>
            </w:r>
            <w:r>
              <w:rPr>
                <w:szCs w:val="28"/>
              </w:rPr>
              <w:t>ности на реализацию мероприятия</w:t>
            </w:r>
            <w:r w:rsidRPr="00C02F89">
              <w:rPr>
                <w:szCs w:val="28"/>
              </w:rPr>
              <w:t xml:space="preserve"> </w:t>
            </w:r>
          </w:p>
        </w:tc>
        <w:tc>
          <w:tcPr>
            <w:tcW w:w="3029" w:type="dxa"/>
            <w:gridSpan w:val="3"/>
          </w:tcPr>
          <w:p w:rsidR="00924378" w:rsidRPr="00C02F89" w:rsidRDefault="00924378" w:rsidP="00C4478D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график реализации мероприятий</w:t>
            </w:r>
          </w:p>
        </w:tc>
      </w:tr>
      <w:tr w:rsidR="00924378" w:rsidRPr="00C02F89" w:rsidTr="00230434">
        <w:tc>
          <w:tcPr>
            <w:tcW w:w="594" w:type="dxa"/>
          </w:tcPr>
          <w:p w:rsidR="00924378" w:rsidRPr="00C02F89" w:rsidRDefault="00924378" w:rsidP="00C4478D">
            <w:pPr>
              <w:rPr>
                <w:szCs w:val="28"/>
              </w:rPr>
            </w:pPr>
          </w:p>
        </w:tc>
        <w:tc>
          <w:tcPr>
            <w:tcW w:w="2887" w:type="dxa"/>
            <w:vMerge/>
          </w:tcPr>
          <w:p w:rsidR="00924378" w:rsidRPr="00C02F89" w:rsidRDefault="00924378" w:rsidP="00C4478D">
            <w:pPr>
              <w:rPr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924378" w:rsidRPr="00C02F89" w:rsidRDefault="00924378" w:rsidP="00C4478D">
            <w:pPr>
              <w:jc w:val="center"/>
              <w:rPr>
                <w:szCs w:val="28"/>
              </w:rPr>
            </w:pPr>
          </w:p>
        </w:tc>
        <w:tc>
          <w:tcPr>
            <w:tcW w:w="1817" w:type="dxa"/>
            <w:vMerge/>
            <w:vAlign w:val="center"/>
          </w:tcPr>
          <w:p w:rsidR="00924378" w:rsidRPr="00C02F89" w:rsidRDefault="00924378" w:rsidP="00C4478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924378" w:rsidRPr="00BE24DD" w:rsidRDefault="00924378" w:rsidP="00230434">
            <w:pPr>
              <w:jc w:val="center"/>
              <w:rPr>
                <w:sz w:val="22"/>
                <w:szCs w:val="22"/>
              </w:rPr>
            </w:pPr>
            <w:r w:rsidRPr="00BE24DD">
              <w:rPr>
                <w:sz w:val="22"/>
                <w:szCs w:val="22"/>
              </w:rPr>
              <w:t>2016 г.</w:t>
            </w:r>
          </w:p>
        </w:tc>
        <w:tc>
          <w:tcPr>
            <w:tcW w:w="1023" w:type="dxa"/>
            <w:vAlign w:val="center"/>
          </w:tcPr>
          <w:p w:rsidR="00924378" w:rsidRPr="00BE24DD" w:rsidRDefault="00924378" w:rsidP="00230434">
            <w:pPr>
              <w:jc w:val="center"/>
              <w:rPr>
                <w:sz w:val="22"/>
                <w:szCs w:val="22"/>
              </w:rPr>
            </w:pPr>
            <w:r w:rsidRPr="00BE24DD">
              <w:rPr>
                <w:sz w:val="22"/>
                <w:szCs w:val="22"/>
              </w:rPr>
              <w:t>2017 г.</w:t>
            </w:r>
          </w:p>
        </w:tc>
        <w:tc>
          <w:tcPr>
            <w:tcW w:w="900" w:type="dxa"/>
            <w:vAlign w:val="center"/>
          </w:tcPr>
          <w:p w:rsidR="00924378" w:rsidRPr="00BE24DD" w:rsidRDefault="00924378" w:rsidP="00230434">
            <w:pPr>
              <w:jc w:val="center"/>
              <w:rPr>
                <w:sz w:val="22"/>
                <w:szCs w:val="22"/>
              </w:rPr>
            </w:pPr>
            <w:r w:rsidRPr="00BE24DD">
              <w:rPr>
                <w:sz w:val="22"/>
                <w:szCs w:val="22"/>
              </w:rPr>
              <w:t>2018 г.</w:t>
            </w:r>
          </w:p>
        </w:tc>
      </w:tr>
      <w:tr w:rsidR="002537EE" w:rsidRPr="00C02F89" w:rsidTr="00BE24DD">
        <w:tc>
          <w:tcPr>
            <w:tcW w:w="594" w:type="dxa"/>
          </w:tcPr>
          <w:p w:rsidR="002537EE" w:rsidRPr="00C02F89" w:rsidRDefault="002537EE" w:rsidP="00C4478D">
            <w:pPr>
              <w:rPr>
                <w:szCs w:val="28"/>
              </w:rPr>
            </w:pPr>
            <w:r w:rsidRPr="00C02F89">
              <w:rPr>
                <w:szCs w:val="28"/>
              </w:rPr>
              <w:t>1.</w:t>
            </w:r>
          </w:p>
        </w:tc>
        <w:tc>
          <w:tcPr>
            <w:tcW w:w="2887" w:type="dxa"/>
          </w:tcPr>
          <w:p w:rsidR="002537EE" w:rsidRPr="00C02F89" w:rsidRDefault="002537EE" w:rsidP="00C4478D">
            <w:pPr>
              <w:rPr>
                <w:szCs w:val="28"/>
              </w:rPr>
            </w:pPr>
            <w:r w:rsidRPr="00C02F89">
              <w:rPr>
                <w:szCs w:val="28"/>
              </w:rPr>
              <w:t>мероприятия по ремонту объектов централизованной системы водоотведения</w:t>
            </w:r>
          </w:p>
        </w:tc>
        <w:tc>
          <w:tcPr>
            <w:tcW w:w="1501" w:type="dxa"/>
            <w:vAlign w:val="center"/>
          </w:tcPr>
          <w:p w:rsidR="002537EE" w:rsidRPr="00C02F89" w:rsidRDefault="002537EE" w:rsidP="00C4478D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1817" w:type="dxa"/>
            <w:vAlign w:val="center"/>
          </w:tcPr>
          <w:p w:rsidR="00F232E3" w:rsidRPr="00BE24DD" w:rsidRDefault="00F232E3" w:rsidP="00F232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2123,21</w:t>
            </w:r>
          </w:p>
          <w:p w:rsidR="002537EE" w:rsidRPr="00C02F89" w:rsidRDefault="002537EE" w:rsidP="00C4478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06" w:type="dxa"/>
          </w:tcPr>
          <w:p w:rsidR="002537EE" w:rsidRPr="00924378" w:rsidRDefault="002537EE" w:rsidP="00C4478D">
            <w:pPr>
              <w:jc w:val="center"/>
              <w:rPr>
                <w:szCs w:val="28"/>
              </w:rPr>
            </w:pPr>
          </w:p>
          <w:p w:rsidR="002537EE" w:rsidRPr="00924378" w:rsidRDefault="002537EE" w:rsidP="00C4478D">
            <w:pPr>
              <w:jc w:val="center"/>
              <w:rPr>
                <w:szCs w:val="28"/>
              </w:rPr>
            </w:pPr>
          </w:p>
          <w:p w:rsidR="002537EE" w:rsidRPr="00BE24DD" w:rsidRDefault="00F232E3" w:rsidP="00C447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г.</w:t>
            </w:r>
          </w:p>
          <w:p w:rsidR="002537EE" w:rsidRPr="00924378" w:rsidRDefault="002537EE" w:rsidP="00C4478D">
            <w:pPr>
              <w:jc w:val="center"/>
            </w:pPr>
          </w:p>
        </w:tc>
        <w:tc>
          <w:tcPr>
            <w:tcW w:w="1923" w:type="dxa"/>
            <w:gridSpan w:val="2"/>
          </w:tcPr>
          <w:p w:rsidR="002537EE" w:rsidRPr="00C02F89" w:rsidRDefault="002537EE" w:rsidP="00C4478D"/>
          <w:p w:rsidR="002537EE" w:rsidRPr="00C02F89" w:rsidRDefault="00F232E3" w:rsidP="00C4478D">
            <w:pPr>
              <w:jc w:val="center"/>
            </w:pPr>
            <w:r>
              <w:t>п</w:t>
            </w:r>
            <w:r w:rsidR="002537EE" w:rsidRPr="00C02F89">
              <w:t>о текущей ситуации на регулируемый год</w:t>
            </w:r>
          </w:p>
        </w:tc>
      </w:tr>
      <w:tr w:rsidR="00F232E3" w:rsidRPr="00C02F89" w:rsidTr="002C1094">
        <w:tc>
          <w:tcPr>
            <w:tcW w:w="594" w:type="dxa"/>
          </w:tcPr>
          <w:p w:rsidR="00F232E3" w:rsidRPr="00C02F89" w:rsidRDefault="00F232E3" w:rsidP="00C4478D">
            <w:pPr>
              <w:rPr>
                <w:szCs w:val="28"/>
              </w:rPr>
            </w:pPr>
            <w:r w:rsidRPr="00C02F89">
              <w:rPr>
                <w:szCs w:val="28"/>
              </w:rPr>
              <w:t>2.</w:t>
            </w:r>
          </w:p>
        </w:tc>
        <w:tc>
          <w:tcPr>
            <w:tcW w:w="2887" w:type="dxa"/>
          </w:tcPr>
          <w:p w:rsidR="00F232E3" w:rsidRPr="00C02F89" w:rsidRDefault="00F232E3" w:rsidP="00C4478D">
            <w:pPr>
              <w:rPr>
                <w:szCs w:val="28"/>
              </w:rPr>
            </w:pPr>
            <w:r w:rsidRPr="00C02F89">
              <w:rPr>
                <w:szCs w:val="28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1501" w:type="dxa"/>
            <w:vAlign w:val="center"/>
          </w:tcPr>
          <w:p w:rsidR="00F232E3" w:rsidRPr="00C02F89" w:rsidRDefault="00F232E3" w:rsidP="00C4478D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4846" w:type="dxa"/>
            <w:gridSpan w:val="4"/>
          </w:tcPr>
          <w:p w:rsidR="00F232E3" w:rsidRDefault="00F232E3">
            <w:r w:rsidRPr="00405F11">
              <w:rPr>
                <w:szCs w:val="28"/>
              </w:rPr>
              <w:t>в пределах средств, предусмотренных на ремонт объектов централизованной системы водоотведения</w:t>
            </w:r>
          </w:p>
          <w:p w:rsidR="00F232E3" w:rsidRPr="00C02F89" w:rsidRDefault="00F232E3" w:rsidP="00C4478D">
            <w:pPr>
              <w:jc w:val="center"/>
            </w:pPr>
          </w:p>
        </w:tc>
      </w:tr>
      <w:tr w:rsidR="00F232E3" w:rsidRPr="00C02F89" w:rsidTr="00456CFC">
        <w:tc>
          <w:tcPr>
            <w:tcW w:w="594" w:type="dxa"/>
          </w:tcPr>
          <w:p w:rsidR="00F232E3" w:rsidRPr="00C02F89" w:rsidRDefault="00F232E3" w:rsidP="00C4478D">
            <w:pPr>
              <w:rPr>
                <w:szCs w:val="28"/>
              </w:rPr>
            </w:pPr>
            <w:r w:rsidRPr="00C02F89">
              <w:rPr>
                <w:szCs w:val="28"/>
              </w:rPr>
              <w:t>3.</w:t>
            </w:r>
          </w:p>
        </w:tc>
        <w:tc>
          <w:tcPr>
            <w:tcW w:w="2887" w:type="dxa"/>
          </w:tcPr>
          <w:p w:rsidR="00F232E3" w:rsidRPr="00C02F89" w:rsidRDefault="00F232E3" w:rsidP="00F232E3">
            <w:pPr>
              <w:rPr>
                <w:szCs w:val="28"/>
              </w:rPr>
            </w:pPr>
            <w:r w:rsidRPr="00C02F89">
              <w:rPr>
                <w:szCs w:val="28"/>
              </w:rPr>
              <w:t xml:space="preserve">мероприятия по </w:t>
            </w:r>
            <w:r w:rsidRPr="00C02F89">
              <w:rPr>
                <w:szCs w:val="28"/>
              </w:rPr>
              <w:lastRenderedPageBreak/>
              <w:t>энергосбережению и энергетической эффективности</w:t>
            </w:r>
          </w:p>
        </w:tc>
        <w:tc>
          <w:tcPr>
            <w:tcW w:w="1501" w:type="dxa"/>
            <w:vAlign w:val="center"/>
          </w:tcPr>
          <w:p w:rsidR="00F232E3" w:rsidRPr="00C02F89" w:rsidRDefault="00F232E3" w:rsidP="00C4478D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lastRenderedPageBreak/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4846" w:type="dxa"/>
            <w:gridSpan w:val="4"/>
          </w:tcPr>
          <w:p w:rsidR="00F232E3" w:rsidRPr="00C02F89" w:rsidRDefault="00F232E3" w:rsidP="00F232E3">
            <w:r w:rsidRPr="00405F11">
              <w:rPr>
                <w:szCs w:val="28"/>
              </w:rPr>
              <w:t xml:space="preserve">в пределах средств, предусмотренных </w:t>
            </w:r>
            <w:r w:rsidRPr="00405F11">
              <w:rPr>
                <w:szCs w:val="28"/>
              </w:rPr>
              <w:lastRenderedPageBreak/>
              <w:t>на ремонт объектов централизованной системы водоотведения</w:t>
            </w:r>
          </w:p>
        </w:tc>
      </w:tr>
    </w:tbl>
    <w:p w:rsidR="002537EE" w:rsidRDefault="002537EE" w:rsidP="002537EE">
      <w:pPr>
        <w:jc w:val="center"/>
        <w:rPr>
          <w:szCs w:val="28"/>
        </w:rPr>
      </w:pPr>
    </w:p>
    <w:p w:rsidR="002537EE" w:rsidRDefault="002537EE" w:rsidP="002537EE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 xml:space="preserve">Планируемый объем </w:t>
      </w:r>
      <w:r>
        <w:rPr>
          <w:szCs w:val="28"/>
        </w:rPr>
        <w:t>принимаемых сточных вод</w:t>
      </w:r>
    </w:p>
    <w:p w:rsidR="002537EE" w:rsidRPr="00DD7924" w:rsidRDefault="002537EE" w:rsidP="002537EE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787"/>
        <w:gridCol w:w="1527"/>
        <w:gridCol w:w="1126"/>
        <w:gridCol w:w="1126"/>
        <w:gridCol w:w="1126"/>
      </w:tblGrid>
      <w:tr w:rsidR="002537EE" w:rsidRPr="00DD7924" w:rsidTr="0050668C">
        <w:trPr>
          <w:trHeight w:val="1119"/>
        </w:trPr>
        <w:tc>
          <w:tcPr>
            <w:tcW w:w="320" w:type="pct"/>
            <w:vAlign w:val="center"/>
          </w:tcPr>
          <w:p w:rsidR="002537EE" w:rsidRPr="00DD7924" w:rsidRDefault="002537EE" w:rsidP="00C4478D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2039" w:type="pct"/>
            <w:vAlign w:val="center"/>
          </w:tcPr>
          <w:p w:rsidR="002537EE" w:rsidRPr="00DD7924" w:rsidRDefault="002537EE" w:rsidP="00C4478D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822" w:type="pct"/>
            <w:vAlign w:val="center"/>
          </w:tcPr>
          <w:p w:rsidR="002537EE" w:rsidRPr="00DD7924" w:rsidRDefault="002537EE" w:rsidP="00C4478D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606" w:type="pct"/>
            <w:vAlign w:val="center"/>
          </w:tcPr>
          <w:p w:rsidR="002537EE" w:rsidRPr="00CA3B3C" w:rsidRDefault="002537EE" w:rsidP="00C4478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A3B3C">
                <w:rPr>
                  <w:sz w:val="24"/>
                  <w:szCs w:val="24"/>
                </w:rPr>
                <w:t>2016 г</w:t>
              </w:r>
            </w:smartTag>
            <w:r w:rsidRPr="00CA3B3C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  <w:vAlign w:val="center"/>
          </w:tcPr>
          <w:p w:rsidR="002537EE" w:rsidRPr="00CA3B3C" w:rsidRDefault="002537EE" w:rsidP="00C4478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A3B3C">
                <w:rPr>
                  <w:sz w:val="24"/>
                  <w:szCs w:val="24"/>
                </w:rPr>
                <w:t>2017 г</w:t>
              </w:r>
            </w:smartTag>
            <w:r w:rsidRPr="00CA3B3C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  <w:vAlign w:val="center"/>
          </w:tcPr>
          <w:p w:rsidR="002537EE" w:rsidRPr="00CA3B3C" w:rsidRDefault="002537EE" w:rsidP="00C4478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A3B3C">
                <w:rPr>
                  <w:sz w:val="24"/>
                  <w:szCs w:val="24"/>
                </w:rPr>
                <w:t>2018 г</w:t>
              </w:r>
            </w:smartTag>
            <w:r w:rsidRPr="00CA3B3C">
              <w:rPr>
                <w:sz w:val="24"/>
                <w:szCs w:val="24"/>
              </w:rPr>
              <w:t>.</w:t>
            </w:r>
          </w:p>
        </w:tc>
      </w:tr>
      <w:tr w:rsidR="0050668C" w:rsidRPr="00DD7924" w:rsidTr="0050668C">
        <w:trPr>
          <w:trHeight w:val="369"/>
        </w:trPr>
        <w:tc>
          <w:tcPr>
            <w:tcW w:w="320" w:type="pct"/>
            <w:noWrap/>
            <w:vAlign w:val="center"/>
          </w:tcPr>
          <w:p w:rsidR="0050668C" w:rsidRPr="00DD7924" w:rsidRDefault="0050668C" w:rsidP="00C4478D">
            <w:r w:rsidRPr="00DD7924">
              <w:t>1.</w:t>
            </w:r>
          </w:p>
        </w:tc>
        <w:tc>
          <w:tcPr>
            <w:tcW w:w="2039" w:type="pct"/>
            <w:noWrap/>
            <w:vAlign w:val="center"/>
          </w:tcPr>
          <w:p w:rsidR="0050668C" w:rsidRPr="00DD7924" w:rsidRDefault="0050668C" w:rsidP="00C4478D">
            <w:r w:rsidRPr="00DD7924">
              <w:t xml:space="preserve">Объем </w:t>
            </w:r>
            <w:r>
              <w:t>отведенных стоков</w:t>
            </w:r>
          </w:p>
        </w:tc>
        <w:tc>
          <w:tcPr>
            <w:tcW w:w="822" w:type="pct"/>
            <w:noWrap/>
            <w:vAlign w:val="center"/>
          </w:tcPr>
          <w:p w:rsidR="0050668C" w:rsidRPr="00DD7924" w:rsidRDefault="0050668C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06" w:type="pct"/>
            <w:noWrap/>
            <w:vAlign w:val="center"/>
          </w:tcPr>
          <w:p w:rsidR="0050668C" w:rsidRPr="00CA3B3C" w:rsidRDefault="0050668C" w:rsidP="00C44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1630,94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1630,94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1630,94</w:t>
            </w:r>
          </w:p>
        </w:tc>
      </w:tr>
      <w:tr w:rsidR="0050668C" w:rsidRPr="00DD7924" w:rsidTr="0050668C">
        <w:trPr>
          <w:trHeight w:val="300"/>
        </w:trPr>
        <w:tc>
          <w:tcPr>
            <w:tcW w:w="320" w:type="pct"/>
            <w:noWrap/>
            <w:vAlign w:val="center"/>
          </w:tcPr>
          <w:p w:rsidR="0050668C" w:rsidRPr="00DD7924" w:rsidRDefault="0050668C" w:rsidP="00C4478D">
            <w:r w:rsidRPr="00DD7924">
              <w:t>2.</w:t>
            </w:r>
          </w:p>
        </w:tc>
        <w:tc>
          <w:tcPr>
            <w:tcW w:w="2039" w:type="pct"/>
            <w:vAlign w:val="center"/>
          </w:tcPr>
          <w:p w:rsidR="0050668C" w:rsidRPr="00DD7924" w:rsidRDefault="0050668C" w:rsidP="00C4478D">
            <w:r w:rsidRPr="00DD7924">
              <w:t xml:space="preserve">Объем </w:t>
            </w:r>
            <w:r>
              <w:t xml:space="preserve">отведенных стоков, пропущенных </w:t>
            </w:r>
            <w:r w:rsidRPr="00DD7924">
              <w:t>через очистные сооружения</w:t>
            </w:r>
          </w:p>
        </w:tc>
        <w:tc>
          <w:tcPr>
            <w:tcW w:w="822" w:type="pct"/>
            <w:noWrap/>
            <w:vAlign w:val="center"/>
          </w:tcPr>
          <w:p w:rsidR="0050668C" w:rsidRPr="00DD7924" w:rsidRDefault="0050668C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06" w:type="pct"/>
            <w:noWrap/>
            <w:vAlign w:val="center"/>
          </w:tcPr>
          <w:p w:rsidR="0050668C" w:rsidRPr="00CA3B3C" w:rsidRDefault="0050668C" w:rsidP="00C44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1630,94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1630,94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1630,94</w:t>
            </w:r>
          </w:p>
        </w:tc>
      </w:tr>
      <w:tr w:rsidR="0050668C" w:rsidRPr="00DD7924" w:rsidTr="0050668C">
        <w:trPr>
          <w:trHeight w:val="300"/>
        </w:trPr>
        <w:tc>
          <w:tcPr>
            <w:tcW w:w="320" w:type="pct"/>
            <w:noWrap/>
            <w:vAlign w:val="center"/>
          </w:tcPr>
          <w:p w:rsidR="0050668C" w:rsidRPr="00DD7924" w:rsidRDefault="0050668C" w:rsidP="00C4478D">
            <w:r>
              <w:t>3</w:t>
            </w:r>
            <w:r w:rsidRPr="00DD7924">
              <w:t>.</w:t>
            </w:r>
          </w:p>
        </w:tc>
        <w:tc>
          <w:tcPr>
            <w:tcW w:w="2039" w:type="pct"/>
            <w:vAlign w:val="center"/>
          </w:tcPr>
          <w:p w:rsidR="0050668C" w:rsidRPr="00DD7924" w:rsidRDefault="0050668C" w:rsidP="00C4478D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822" w:type="pct"/>
            <w:noWrap/>
            <w:vAlign w:val="center"/>
          </w:tcPr>
          <w:p w:rsidR="0050668C" w:rsidRPr="00DD7924" w:rsidRDefault="0050668C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06" w:type="pct"/>
            <w:noWrap/>
            <w:vAlign w:val="center"/>
          </w:tcPr>
          <w:p w:rsidR="0050668C" w:rsidRPr="00CA3B3C" w:rsidRDefault="0050668C" w:rsidP="00C44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1630,94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1630,94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1630,94</w:t>
            </w:r>
          </w:p>
        </w:tc>
      </w:tr>
      <w:tr w:rsidR="0050668C" w:rsidRPr="00DD7924" w:rsidTr="0050668C">
        <w:trPr>
          <w:trHeight w:val="707"/>
        </w:trPr>
        <w:tc>
          <w:tcPr>
            <w:tcW w:w="320" w:type="pct"/>
            <w:noWrap/>
            <w:vAlign w:val="center"/>
          </w:tcPr>
          <w:p w:rsidR="0050668C" w:rsidRPr="00DD7924" w:rsidRDefault="0050668C" w:rsidP="00C4478D">
            <w:r>
              <w:t>3</w:t>
            </w:r>
            <w:r w:rsidRPr="00DD7924">
              <w:t>.1</w:t>
            </w:r>
          </w:p>
        </w:tc>
        <w:tc>
          <w:tcPr>
            <w:tcW w:w="2039" w:type="pct"/>
            <w:vAlign w:val="center"/>
          </w:tcPr>
          <w:p w:rsidR="0050668C" w:rsidRPr="00DD7924" w:rsidRDefault="0050668C" w:rsidP="00C4478D">
            <w:pPr>
              <w:ind w:firstLineChars="100" w:firstLine="280"/>
            </w:pPr>
            <w:r w:rsidRPr="00DD7924">
              <w:t>-</w:t>
            </w:r>
            <w:r>
              <w:t xml:space="preserve"> </w:t>
            </w:r>
            <w:r w:rsidRPr="00DD7924">
              <w:t>населению</w:t>
            </w:r>
          </w:p>
        </w:tc>
        <w:tc>
          <w:tcPr>
            <w:tcW w:w="822" w:type="pct"/>
            <w:noWrap/>
            <w:vAlign w:val="center"/>
          </w:tcPr>
          <w:p w:rsidR="0050668C" w:rsidRPr="00DD7924" w:rsidRDefault="0050668C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06" w:type="pct"/>
            <w:noWrap/>
            <w:vAlign w:val="center"/>
          </w:tcPr>
          <w:p w:rsidR="0050668C" w:rsidRPr="00CA3B3C" w:rsidRDefault="0050668C" w:rsidP="00C447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539,38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539,38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539,38</w:t>
            </w:r>
          </w:p>
        </w:tc>
      </w:tr>
      <w:tr w:rsidR="0050668C" w:rsidRPr="00DD7924" w:rsidTr="0050668C">
        <w:trPr>
          <w:trHeight w:val="619"/>
        </w:trPr>
        <w:tc>
          <w:tcPr>
            <w:tcW w:w="320" w:type="pct"/>
            <w:noWrap/>
            <w:vAlign w:val="center"/>
          </w:tcPr>
          <w:p w:rsidR="0050668C" w:rsidRPr="00DD7924" w:rsidRDefault="0050668C" w:rsidP="00C4478D">
            <w:r>
              <w:t>3</w:t>
            </w:r>
            <w:r w:rsidRPr="00DD7924">
              <w:t>.2</w:t>
            </w:r>
          </w:p>
        </w:tc>
        <w:tc>
          <w:tcPr>
            <w:tcW w:w="2039" w:type="pct"/>
            <w:vAlign w:val="center"/>
          </w:tcPr>
          <w:p w:rsidR="0050668C" w:rsidRPr="00DD7924" w:rsidRDefault="0050668C" w:rsidP="00C4478D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822" w:type="pct"/>
            <w:noWrap/>
            <w:vAlign w:val="center"/>
          </w:tcPr>
          <w:p w:rsidR="0050668C" w:rsidRPr="00DD7924" w:rsidRDefault="0050668C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06" w:type="pct"/>
            <w:noWrap/>
            <w:vAlign w:val="center"/>
          </w:tcPr>
          <w:p w:rsidR="0050668C" w:rsidRPr="00CA3B3C" w:rsidRDefault="0050668C" w:rsidP="00C447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140,27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140,27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140,27</w:t>
            </w:r>
          </w:p>
        </w:tc>
      </w:tr>
      <w:tr w:rsidR="0050668C" w:rsidRPr="00E852C2" w:rsidTr="0050668C">
        <w:trPr>
          <w:trHeight w:val="300"/>
        </w:trPr>
        <w:tc>
          <w:tcPr>
            <w:tcW w:w="320" w:type="pct"/>
            <w:noWrap/>
            <w:vAlign w:val="center"/>
          </w:tcPr>
          <w:p w:rsidR="0050668C" w:rsidRPr="00DD7924" w:rsidRDefault="0050668C" w:rsidP="00C4478D">
            <w:pPr>
              <w:jc w:val="center"/>
            </w:pPr>
            <w:r>
              <w:t>3</w:t>
            </w:r>
            <w:r w:rsidRPr="00DD7924">
              <w:t>.3</w:t>
            </w:r>
          </w:p>
        </w:tc>
        <w:tc>
          <w:tcPr>
            <w:tcW w:w="2039" w:type="pct"/>
            <w:vAlign w:val="center"/>
          </w:tcPr>
          <w:p w:rsidR="0050668C" w:rsidRPr="00DD7924" w:rsidRDefault="0050668C" w:rsidP="00C4478D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822" w:type="pct"/>
            <w:noWrap/>
            <w:vAlign w:val="center"/>
          </w:tcPr>
          <w:p w:rsidR="0050668C" w:rsidRPr="00DD7924" w:rsidRDefault="0050668C" w:rsidP="00C4478D">
            <w:pPr>
              <w:jc w:val="center"/>
            </w:pPr>
            <w:r w:rsidRPr="00DD7924">
              <w:t>тыс. куб. м</w:t>
            </w:r>
          </w:p>
        </w:tc>
        <w:tc>
          <w:tcPr>
            <w:tcW w:w="606" w:type="pct"/>
            <w:noWrap/>
            <w:vAlign w:val="center"/>
          </w:tcPr>
          <w:p w:rsidR="0050668C" w:rsidRPr="00CA3B3C" w:rsidRDefault="0050668C" w:rsidP="00C447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951,29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951,29</w:t>
            </w:r>
          </w:p>
        </w:tc>
        <w:tc>
          <w:tcPr>
            <w:tcW w:w="606" w:type="pct"/>
            <w:vAlign w:val="center"/>
          </w:tcPr>
          <w:p w:rsidR="0050668C" w:rsidRPr="00CA3B3C" w:rsidRDefault="0050668C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951,29</w:t>
            </w:r>
          </w:p>
        </w:tc>
      </w:tr>
    </w:tbl>
    <w:p w:rsidR="002537EE" w:rsidRDefault="002537EE" w:rsidP="002537EE">
      <w:pPr>
        <w:ind w:left="1080"/>
        <w:jc w:val="center"/>
        <w:rPr>
          <w:szCs w:val="28"/>
        </w:rPr>
      </w:pPr>
    </w:p>
    <w:p w:rsidR="002537EE" w:rsidRDefault="002537EE" w:rsidP="002537EE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 в сфере водоотведения</w:t>
      </w:r>
    </w:p>
    <w:p w:rsidR="002537EE" w:rsidRDefault="002537EE" w:rsidP="002537EE">
      <w:pPr>
        <w:ind w:left="1080"/>
        <w:jc w:val="center"/>
        <w:rPr>
          <w:szCs w:val="28"/>
        </w:rPr>
      </w:pPr>
    </w:p>
    <w:p w:rsidR="002537EE" w:rsidRPr="003C624E" w:rsidRDefault="00924378" w:rsidP="002537EE">
      <w:pPr>
        <w:jc w:val="both"/>
        <w:rPr>
          <w:sz w:val="20"/>
        </w:rPr>
      </w:pPr>
      <w:r>
        <w:rPr>
          <w:szCs w:val="28"/>
        </w:rPr>
        <w:tab/>
      </w:r>
      <w:r w:rsidR="002537EE">
        <w:rPr>
          <w:szCs w:val="28"/>
        </w:rPr>
        <w:t xml:space="preserve">2016 год –  </w:t>
      </w:r>
      <w:r w:rsidR="00F232E3">
        <w:rPr>
          <w:szCs w:val="28"/>
        </w:rPr>
        <w:t>41692,40</w:t>
      </w:r>
      <w:r w:rsidR="002537EE">
        <w:rPr>
          <w:szCs w:val="28"/>
        </w:rPr>
        <w:t xml:space="preserve">тыс. руб.; </w:t>
      </w:r>
    </w:p>
    <w:p w:rsidR="002537EE" w:rsidRPr="003C624E" w:rsidRDefault="00924378" w:rsidP="002537EE">
      <w:pPr>
        <w:jc w:val="both"/>
        <w:rPr>
          <w:sz w:val="20"/>
        </w:rPr>
      </w:pPr>
      <w:r>
        <w:rPr>
          <w:szCs w:val="28"/>
        </w:rPr>
        <w:tab/>
      </w:r>
      <w:r w:rsidR="002537EE">
        <w:rPr>
          <w:szCs w:val="28"/>
        </w:rPr>
        <w:t xml:space="preserve">2017 год –  </w:t>
      </w:r>
      <w:r w:rsidR="00F232E3">
        <w:rPr>
          <w:szCs w:val="28"/>
        </w:rPr>
        <w:t>42716,05</w:t>
      </w:r>
      <w:r w:rsidR="002537EE">
        <w:rPr>
          <w:szCs w:val="28"/>
        </w:rPr>
        <w:t xml:space="preserve">  </w:t>
      </w:r>
      <w:r w:rsidR="002537EE" w:rsidRPr="00E852C2">
        <w:rPr>
          <w:szCs w:val="28"/>
        </w:rPr>
        <w:t>т</w:t>
      </w:r>
      <w:r w:rsidR="002537EE">
        <w:rPr>
          <w:szCs w:val="28"/>
        </w:rPr>
        <w:t>ыс. руб.;</w:t>
      </w:r>
    </w:p>
    <w:p w:rsidR="002537EE" w:rsidRPr="003C624E" w:rsidRDefault="00924378" w:rsidP="002537EE">
      <w:pPr>
        <w:jc w:val="both"/>
        <w:rPr>
          <w:sz w:val="20"/>
        </w:rPr>
      </w:pPr>
      <w:r>
        <w:rPr>
          <w:szCs w:val="28"/>
        </w:rPr>
        <w:tab/>
      </w:r>
      <w:r w:rsidR="002537EE">
        <w:rPr>
          <w:szCs w:val="28"/>
        </w:rPr>
        <w:t xml:space="preserve">2018 год –  </w:t>
      </w:r>
      <w:r w:rsidR="00F232E3">
        <w:rPr>
          <w:szCs w:val="28"/>
        </w:rPr>
        <w:t>44609,68</w:t>
      </w:r>
      <w:r w:rsidR="002537EE">
        <w:rPr>
          <w:sz w:val="20"/>
        </w:rPr>
        <w:t xml:space="preserve">  </w:t>
      </w:r>
      <w:r w:rsidR="002537EE">
        <w:rPr>
          <w:szCs w:val="28"/>
        </w:rPr>
        <w:t xml:space="preserve">тыс. руб. </w:t>
      </w:r>
    </w:p>
    <w:p w:rsidR="002537EE" w:rsidRDefault="002537EE" w:rsidP="002537EE">
      <w:pPr>
        <w:ind w:left="1080"/>
        <w:jc w:val="both"/>
        <w:rPr>
          <w:szCs w:val="28"/>
        </w:rPr>
      </w:pPr>
    </w:p>
    <w:p w:rsidR="002537EE" w:rsidRDefault="002537EE" w:rsidP="002537EE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Плановые значения п</w:t>
      </w:r>
      <w:r w:rsidRPr="00591662">
        <w:rPr>
          <w:szCs w:val="28"/>
        </w:rPr>
        <w:t>оказател</w:t>
      </w:r>
      <w:r>
        <w:rPr>
          <w:szCs w:val="28"/>
        </w:rPr>
        <w:t>ей</w:t>
      </w:r>
      <w:r w:rsidRPr="00591662">
        <w:rPr>
          <w:szCs w:val="28"/>
        </w:rPr>
        <w:t xml:space="preserve">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отведения</w:t>
      </w:r>
    </w:p>
    <w:p w:rsidR="002537EE" w:rsidRDefault="002537EE" w:rsidP="002537EE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42"/>
        <w:gridCol w:w="1517"/>
        <w:gridCol w:w="1517"/>
        <w:gridCol w:w="1517"/>
      </w:tblGrid>
      <w:tr w:rsidR="002537EE" w:rsidRPr="003674DD" w:rsidTr="00C4478D">
        <w:trPr>
          <w:trHeight w:val="146"/>
        </w:trPr>
        <w:tc>
          <w:tcPr>
            <w:tcW w:w="320" w:type="pct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№ </w:t>
            </w:r>
            <w:proofErr w:type="spellStart"/>
            <w:proofErr w:type="gramStart"/>
            <w:r w:rsidRPr="00157630">
              <w:rPr>
                <w:szCs w:val="28"/>
              </w:rPr>
              <w:t>п</w:t>
            </w:r>
            <w:proofErr w:type="spellEnd"/>
            <w:proofErr w:type="gramEnd"/>
            <w:r w:rsidRPr="00157630">
              <w:rPr>
                <w:szCs w:val="28"/>
              </w:rPr>
              <w:t>/</w:t>
            </w:r>
            <w:proofErr w:type="spellStart"/>
            <w:r w:rsidRPr="00157630">
              <w:rPr>
                <w:szCs w:val="28"/>
              </w:rPr>
              <w:t>п</w:t>
            </w:r>
            <w:proofErr w:type="spellEnd"/>
          </w:p>
        </w:tc>
        <w:tc>
          <w:tcPr>
            <w:tcW w:w="2230" w:type="pct"/>
            <w:vAlign w:val="center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</w:p>
          <w:p w:rsidR="002537EE" w:rsidRPr="00157630" w:rsidRDefault="002537EE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плановое значение показателя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57630">
                <w:rPr>
                  <w:szCs w:val="28"/>
                </w:rPr>
                <w:t>2016 г</w:t>
              </w:r>
            </w:smartTag>
            <w:r w:rsidRPr="00157630">
              <w:rPr>
                <w:szCs w:val="28"/>
              </w:rPr>
              <w:t>.</w:t>
            </w:r>
          </w:p>
        </w:tc>
        <w:tc>
          <w:tcPr>
            <w:tcW w:w="817" w:type="pct"/>
            <w:vAlign w:val="center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плановое значение показателя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57630">
                <w:rPr>
                  <w:szCs w:val="28"/>
                </w:rPr>
                <w:t>2017 г</w:t>
              </w:r>
            </w:smartTag>
            <w:r w:rsidRPr="00157630">
              <w:rPr>
                <w:szCs w:val="28"/>
              </w:rPr>
              <w:t>.</w:t>
            </w:r>
          </w:p>
        </w:tc>
        <w:tc>
          <w:tcPr>
            <w:tcW w:w="817" w:type="pct"/>
            <w:vAlign w:val="center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плановое значение показателя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57630">
                <w:rPr>
                  <w:szCs w:val="28"/>
                </w:rPr>
                <w:t>2018 г</w:t>
              </w:r>
            </w:smartTag>
            <w:r w:rsidRPr="00157630">
              <w:rPr>
                <w:szCs w:val="28"/>
              </w:rPr>
              <w:t>.</w:t>
            </w:r>
          </w:p>
        </w:tc>
      </w:tr>
      <w:tr w:rsidR="002537EE" w:rsidRPr="003674DD" w:rsidTr="00C4478D">
        <w:trPr>
          <w:trHeight w:val="146"/>
        </w:trPr>
        <w:tc>
          <w:tcPr>
            <w:tcW w:w="5000" w:type="pct"/>
            <w:gridSpan w:val="5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1. Показатели надежности и бесперебойности водоотведения</w:t>
            </w:r>
          </w:p>
        </w:tc>
      </w:tr>
      <w:tr w:rsidR="00635615" w:rsidRPr="003674DD" w:rsidTr="00C4478D">
        <w:trPr>
          <w:trHeight w:val="146"/>
        </w:trPr>
        <w:tc>
          <w:tcPr>
            <w:tcW w:w="320" w:type="pct"/>
          </w:tcPr>
          <w:p w:rsidR="00635615" w:rsidRPr="00157630" w:rsidRDefault="00635615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1.1</w:t>
            </w:r>
          </w:p>
        </w:tc>
        <w:tc>
          <w:tcPr>
            <w:tcW w:w="2230" w:type="pct"/>
          </w:tcPr>
          <w:p w:rsidR="00635615" w:rsidRPr="00157630" w:rsidRDefault="00635615" w:rsidP="00C4478D">
            <w:pPr>
              <w:rPr>
                <w:szCs w:val="28"/>
              </w:rPr>
            </w:pPr>
            <w:r w:rsidRPr="00157630">
              <w:rPr>
                <w:szCs w:val="28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157630">
              <w:rPr>
                <w:szCs w:val="28"/>
              </w:rPr>
              <w:t>км</w:t>
            </w:r>
            <w:proofErr w:type="gramEnd"/>
            <w:r w:rsidRPr="00157630">
              <w:rPr>
                <w:szCs w:val="28"/>
              </w:rPr>
              <w:t>)</w:t>
            </w:r>
          </w:p>
        </w:tc>
        <w:tc>
          <w:tcPr>
            <w:tcW w:w="817" w:type="pct"/>
            <w:vAlign w:val="center"/>
          </w:tcPr>
          <w:p w:rsidR="00635615" w:rsidRPr="00157630" w:rsidRDefault="00635615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5,97</w:t>
            </w:r>
          </w:p>
        </w:tc>
        <w:tc>
          <w:tcPr>
            <w:tcW w:w="817" w:type="pct"/>
            <w:vAlign w:val="center"/>
          </w:tcPr>
          <w:p w:rsidR="00635615" w:rsidRDefault="00635615" w:rsidP="003D3C2D">
            <w:pPr>
              <w:jc w:val="center"/>
            </w:pPr>
            <w:r w:rsidRPr="00B610F5">
              <w:rPr>
                <w:szCs w:val="28"/>
              </w:rPr>
              <w:t>5,97</w:t>
            </w:r>
          </w:p>
        </w:tc>
        <w:tc>
          <w:tcPr>
            <w:tcW w:w="817" w:type="pct"/>
            <w:vAlign w:val="center"/>
          </w:tcPr>
          <w:p w:rsidR="00635615" w:rsidRDefault="00635615" w:rsidP="003D3C2D">
            <w:pPr>
              <w:jc w:val="center"/>
            </w:pPr>
            <w:r w:rsidRPr="00B610F5">
              <w:rPr>
                <w:szCs w:val="28"/>
              </w:rPr>
              <w:t>5,97</w:t>
            </w:r>
          </w:p>
        </w:tc>
      </w:tr>
      <w:tr w:rsidR="002537EE" w:rsidRPr="003674DD" w:rsidTr="00C4478D">
        <w:trPr>
          <w:trHeight w:val="146"/>
        </w:trPr>
        <w:tc>
          <w:tcPr>
            <w:tcW w:w="5000" w:type="pct"/>
            <w:gridSpan w:val="5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lastRenderedPageBreak/>
              <w:t>2. Показатели качества очистки сточных вод</w:t>
            </w:r>
          </w:p>
        </w:tc>
      </w:tr>
      <w:tr w:rsidR="002537EE" w:rsidRPr="003674DD" w:rsidTr="00C4478D">
        <w:trPr>
          <w:trHeight w:val="146"/>
        </w:trPr>
        <w:tc>
          <w:tcPr>
            <w:tcW w:w="320" w:type="pct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2.1</w:t>
            </w:r>
          </w:p>
        </w:tc>
        <w:tc>
          <w:tcPr>
            <w:tcW w:w="2230" w:type="pct"/>
          </w:tcPr>
          <w:p w:rsidR="002537EE" w:rsidRPr="00157630" w:rsidRDefault="002537EE" w:rsidP="00C4478D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817" w:type="pct"/>
            <w:vAlign w:val="center"/>
          </w:tcPr>
          <w:p w:rsidR="002537EE" w:rsidRPr="00157630" w:rsidRDefault="002537EE" w:rsidP="00C4478D">
            <w:pPr>
              <w:jc w:val="center"/>
              <w:rPr>
                <w:color w:val="000000"/>
                <w:szCs w:val="28"/>
              </w:rPr>
            </w:pPr>
            <w:r w:rsidRPr="00157630">
              <w:rPr>
                <w:color w:val="000000"/>
                <w:szCs w:val="28"/>
              </w:rPr>
              <w:t>0,00</w:t>
            </w:r>
          </w:p>
        </w:tc>
        <w:tc>
          <w:tcPr>
            <w:tcW w:w="817" w:type="pct"/>
            <w:vAlign w:val="center"/>
          </w:tcPr>
          <w:p w:rsidR="002537EE" w:rsidRPr="00157630" w:rsidRDefault="002537EE" w:rsidP="00C4478D">
            <w:pPr>
              <w:jc w:val="center"/>
              <w:rPr>
                <w:color w:val="000000"/>
                <w:szCs w:val="28"/>
              </w:rPr>
            </w:pPr>
            <w:r w:rsidRPr="00157630">
              <w:rPr>
                <w:color w:val="000000"/>
                <w:szCs w:val="28"/>
              </w:rPr>
              <w:t>0,00</w:t>
            </w:r>
          </w:p>
        </w:tc>
        <w:tc>
          <w:tcPr>
            <w:tcW w:w="817" w:type="pct"/>
            <w:vAlign w:val="center"/>
          </w:tcPr>
          <w:p w:rsidR="002537EE" w:rsidRPr="00157630" w:rsidRDefault="002537EE" w:rsidP="00C4478D">
            <w:pPr>
              <w:jc w:val="center"/>
              <w:rPr>
                <w:color w:val="000000"/>
                <w:szCs w:val="28"/>
              </w:rPr>
            </w:pPr>
            <w:r w:rsidRPr="00157630">
              <w:rPr>
                <w:color w:val="000000"/>
                <w:szCs w:val="28"/>
              </w:rPr>
              <w:t>0,00</w:t>
            </w:r>
          </w:p>
        </w:tc>
      </w:tr>
      <w:tr w:rsidR="002537EE" w:rsidRPr="003674DD" w:rsidTr="00C4478D">
        <w:trPr>
          <w:trHeight w:val="234"/>
        </w:trPr>
        <w:tc>
          <w:tcPr>
            <w:tcW w:w="5000" w:type="pct"/>
            <w:gridSpan w:val="5"/>
          </w:tcPr>
          <w:p w:rsidR="002537EE" w:rsidRPr="00157630" w:rsidRDefault="002537EE" w:rsidP="00C4478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3. Показатели энергетической эффективности </w:t>
            </w:r>
          </w:p>
          <w:p w:rsidR="002537EE" w:rsidRPr="00157630" w:rsidRDefault="002537EE" w:rsidP="00C4478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объектов централизованной системы водоотведения</w:t>
            </w:r>
          </w:p>
        </w:tc>
      </w:tr>
      <w:tr w:rsidR="002537EE" w:rsidRPr="003674DD" w:rsidTr="00C4478D">
        <w:trPr>
          <w:trHeight w:val="761"/>
        </w:trPr>
        <w:tc>
          <w:tcPr>
            <w:tcW w:w="320" w:type="pct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3.1</w:t>
            </w:r>
          </w:p>
        </w:tc>
        <w:tc>
          <w:tcPr>
            <w:tcW w:w="2230" w:type="pct"/>
          </w:tcPr>
          <w:p w:rsidR="002537EE" w:rsidRPr="00157630" w:rsidRDefault="002537EE" w:rsidP="00C4478D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157630">
              <w:rPr>
                <w:szCs w:val="28"/>
              </w:rPr>
              <w:t>ч</w:t>
            </w:r>
            <w:proofErr w:type="gramEnd"/>
            <w:r w:rsidRPr="00157630">
              <w:rPr>
                <w:szCs w:val="28"/>
              </w:rPr>
              <w:t>/куб. м)</w:t>
            </w:r>
          </w:p>
        </w:tc>
        <w:tc>
          <w:tcPr>
            <w:tcW w:w="817" w:type="pct"/>
            <w:vAlign w:val="center"/>
          </w:tcPr>
          <w:p w:rsidR="005B4798" w:rsidRDefault="005B4798" w:rsidP="005B479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 (НН)</w:t>
            </w:r>
          </w:p>
          <w:p w:rsidR="005B4798" w:rsidRDefault="005B4798" w:rsidP="005B479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 (СН-2)</w:t>
            </w:r>
          </w:p>
          <w:p w:rsidR="002537EE" w:rsidRPr="00157630" w:rsidRDefault="005B4798" w:rsidP="005B4798">
            <w:pPr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0,50 (ВН)</w:t>
            </w:r>
          </w:p>
        </w:tc>
        <w:tc>
          <w:tcPr>
            <w:tcW w:w="817" w:type="pct"/>
            <w:vAlign w:val="center"/>
          </w:tcPr>
          <w:p w:rsidR="005B4798" w:rsidRDefault="005B4798" w:rsidP="005B479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 (НН)</w:t>
            </w:r>
          </w:p>
          <w:p w:rsidR="005B4798" w:rsidRDefault="005B4798" w:rsidP="005B479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 (СН-2)</w:t>
            </w:r>
          </w:p>
          <w:p w:rsidR="002537EE" w:rsidRPr="00157630" w:rsidRDefault="005B4798" w:rsidP="005B4798">
            <w:pPr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0,50 (ВН)</w:t>
            </w:r>
          </w:p>
        </w:tc>
        <w:tc>
          <w:tcPr>
            <w:tcW w:w="817" w:type="pct"/>
            <w:vAlign w:val="center"/>
          </w:tcPr>
          <w:p w:rsidR="005B4798" w:rsidRDefault="005B4798" w:rsidP="005B479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 (НН)</w:t>
            </w:r>
          </w:p>
          <w:p w:rsidR="005B4798" w:rsidRDefault="005B4798" w:rsidP="005B479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 (СН-2)</w:t>
            </w:r>
          </w:p>
          <w:p w:rsidR="002537EE" w:rsidRPr="00157630" w:rsidRDefault="005B4798" w:rsidP="005B4798">
            <w:pPr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0,50 (ВН)</w:t>
            </w:r>
          </w:p>
        </w:tc>
      </w:tr>
      <w:tr w:rsidR="002537EE" w:rsidRPr="003674DD" w:rsidTr="00C4478D">
        <w:trPr>
          <w:trHeight w:val="416"/>
        </w:trPr>
        <w:tc>
          <w:tcPr>
            <w:tcW w:w="320" w:type="pct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3.2</w:t>
            </w:r>
          </w:p>
        </w:tc>
        <w:tc>
          <w:tcPr>
            <w:tcW w:w="2230" w:type="pct"/>
          </w:tcPr>
          <w:p w:rsidR="002537EE" w:rsidRPr="00157630" w:rsidRDefault="002537EE" w:rsidP="00C4478D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157630">
              <w:rPr>
                <w:szCs w:val="28"/>
              </w:rPr>
              <w:t>ч</w:t>
            </w:r>
            <w:proofErr w:type="gramEnd"/>
            <w:r w:rsidRPr="00157630">
              <w:rPr>
                <w:szCs w:val="28"/>
              </w:rPr>
              <w:t>/куб. м)</w:t>
            </w:r>
          </w:p>
        </w:tc>
        <w:tc>
          <w:tcPr>
            <w:tcW w:w="817" w:type="pct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</w:p>
        </w:tc>
        <w:tc>
          <w:tcPr>
            <w:tcW w:w="817" w:type="pct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</w:p>
        </w:tc>
        <w:tc>
          <w:tcPr>
            <w:tcW w:w="817" w:type="pct"/>
          </w:tcPr>
          <w:p w:rsidR="002537EE" w:rsidRPr="00157630" w:rsidRDefault="002537EE" w:rsidP="00C4478D">
            <w:pPr>
              <w:jc w:val="center"/>
              <w:rPr>
                <w:szCs w:val="28"/>
              </w:rPr>
            </w:pPr>
          </w:p>
        </w:tc>
      </w:tr>
    </w:tbl>
    <w:p w:rsidR="002537EE" w:rsidRDefault="002537EE" w:rsidP="002537EE">
      <w:pPr>
        <w:rPr>
          <w:szCs w:val="28"/>
        </w:rPr>
      </w:pPr>
    </w:p>
    <w:p w:rsidR="00875B95" w:rsidRDefault="00875B95" w:rsidP="00875B95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 xml:space="preserve">Перечень плановых мероприятий по ремонту объектов централизованных систем водоснабжения </w:t>
      </w:r>
      <w:r w:rsidRPr="00574D78">
        <w:rPr>
          <w:szCs w:val="28"/>
        </w:rPr>
        <w:t>техническ</w:t>
      </w:r>
      <w:r w:rsidR="00686599">
        <w:rPr>
          <w:szCs w:val="28"/>
        </w:rPr>
        <w:t>ой водой</w:t>
      </w:r>
      <w:r w:rsidRPr="00574D78">
        <w:rPr>
          <w:szCs w:val="28"/>
        </w:rPr>
        <w:t xml:space="preserve">, </w:t>
      </w:r>
      <w:r>
        <w:rPr>
          <w:szCs w:val="28"/>
        </w:rPr>
        <w:t>мероприятий по энергосбережению и энергоэффективности.</w:t>
      </w:r>
    </w:p>
    <w:p w:rsidR="00875B95" w:rsidRDefault="00875B95" w:rsidP="00875B95">
      <w:pPr>
        <w:jc w:val="center"/>
        <w:rPr>
          <w:szCs w:val="28"/>
        </w:rPr>
      </w:pPr>
    </w:p>
    <w:p w:rsidR="00875B95" w:rsidRDefault="00875B95" w:rsidP="00875B95">
      <w:pPr>
        <w:jc w:val="center"/>
        <w:rPr>
          <w:szCs w:val="28"/>
        </w:rPr>
      </w:pPr>
    </w:p>
    <w:tbl>
      <w:tblPr>
        <w:tblW w:w="10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2520"/>
        <w:gridCol w:w="1260"/>
        <w:gridCol w:w="1223"/>
        <w:gridCol w:w="1837"/>
        <w:gridCol w:w="1440"/>
        <w:gridCol w:w="1260"/>
      </w:tblGrid>
      <w:tr w:rsidR="00875B95" w:rsidRPr="00F31209" w:rsidTr="00686599">
        <w:tc>
          <w:tcPr>
            <w:tcW w:w="574" w:type="dxa"/>
          </w:tcPr>
          <w:p w:rsidR="00875B95" w:rsidRPr="00F31209" w:rsidRDefault="00875B95" w:rsidP="003D3C2D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vAlign w:val="center"/>
          </w:tcPr>
          <w:p w:rsidR="00875B95" w:rsidRPr="00F31209" w:rsidRDefault="00875B95" w:rsidP="00686599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260" w:type="dxa"/>
            <w:vAlign w:val="center"/>
          </w:tcPr>
          <w:p w:rsidR="00875B95" w:rsidRPr="00F31209" w:rsidRDefault="00875B95" w:rsidP="00241968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</w:t>
            </w:r>
            <w:r w:rsidR="00241968">
              <w:rPr>
                <w:szCs w:val="28"/>
              </w:rPr>
              <w:t>. изм</w:t>
            </w:r>
            <w:r>
              <w:rPr>
                <w:szCs w:val="28"/>
              </w:rPr>
              <w:t>.</w:t>
            </w:r>
          </w:p>
        </w:tc>
        <w:tc>
          <w:tcPr>
            <w:tcW w:w="1223" w:type="dxa"/>
            <w:vAlign w:val="center"/>
          </w:tcPr>
          <w:p w:rsidR="00875B95" w:rsidRPr="00F31209" w:rsidRDefault="00875B95" w:rsidP="00686599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</w:p>
        </w:tc>
        <w:tc>
          <w:tcPr>
            <w:tcW w:w="4537" w:type="dxa"/>
            <w:gridSpan w:val="3"/>
            <w:vAlign w:val="center"/>
          </w:tcPr>
          <w:p w:rsidR="00875B95" w:rsidRPr="00F31209" w:rsidRDefault="00875B95" w:rsidP="00686599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875B95" w:rsidRPr="00F31209" w:rsidTr="003D3C2D">
        <w:tc>
          <w:tcPr>
            <w:tcW w:w="574" w:type="dxa"/>
          </w:tcPr>
          <w:p w:rsidR="00875B95" w:rsidRPr="00F31209" w:rsidRDefault="00875B95" w:rsidP="003D3C2D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875B95" w:rsidRPr="00F31209" w:rsidRDefault="00875B95" w:rsidP="003D3C2D">
            <w:pPr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75B95" w:rsidRPr="00F31209" w:rsidRDefault="00875B95" w:rsidP="003D3C2D">
            <w:pPr>
              <w:jc w:val="center"/>
              <w:rPr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875B95" w:rsidRPr="00E210EA" w:rsidRDefault="00875B95" w:rsidP="003D3C2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37" w:type="dxa"/>
          </w:tcPr>
          <w:p w:rsidR="00875B95" w:rsidRDefault="00875B95" w:rsidP="003D3C2D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440" w:type="dxa"/>
          </w:tcPr>
          <w:p w:rsidR="00875B95" w:rsidRDefault="00875B95" w:rsidP="003D3C2D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260" w:type="dxa"/>
          </w:tcPr>
          <w:p w:rsidR="00875B95" w:rsidRDefault="00875B95" w:rsidP="003D3C2D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3F741F" w:rsidRPr="00F31209" w:rsidTr="00E269FF">
        <w:trPr>
          <w:trHeight w:val="1863"/>
        </w:trPr>
        <w:tc>
          <w:tcPr>
            <w:tcW w:w="574" w:type="dxa"/>
          </w:tcPr>
          <w:p w:rsidR="003F741F" w:rsidRPr="00F31209" w:rsidRDefault="003F741F" w:rsidP="003D3C2D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520" w:type="dxa"/>
          </w:tcPr>
          <w:p w:rsidR="003F741F" w:rsidRPr="00F31209" w:rsidRDefault="003F741F" w:rsidP="003F741F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</w:t>
            </w:r>
          </w:p>
        </w:tc>
        <w:tc>
          <w:tcPr>
            <w:tcW w:w="1260" w:type="dxa"/>
            <w:vAlign w:val="center"/>
          </w:tcPr>
          <w:p w:rsidR="003F741F" w:rsidRPr="00F31209" w:rsidRDefault="003F741F" w:rsidP="003D3C2D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223" w:type="dxa"/>
            <w:vAlign w:val="center"/>
          </w:tcPr>
          <w:p w:rsidR="003F741F" w:rsidRPr="003F741F" w:rsidRDefault="003F741F" w:rsidP="003D3C2D">
            <w:pPr>
              <w:jc w:val="center"/>
              <w:rPr>
                <w:b/>
                <w:szCs w:val="28"/>
              </w:rPr>
            </w:pPr>
            <w:r w:rsidRPr="003F741F">
              <w:rPr>
                <w:szCs w:val="28"/>
              </w:rPr>
              <w:t>158,05</w:t>
            </w:r>
          </w:p>
        </w:tc>
        <w:tc>
          <w:tcPr>
            <w:tcW w:w="1837" w:type="dxa"/>
            <w:vAlign w:val="center"/>
          </w:tcPr>
          <w:p w:rsidR="003F741F" w:rsidRPr="003F741F" w:rsidRDefault="003F741F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 г.</w:t>
            </w:r>
          </w:p>
        </w:tc>
        <w:tc>
          <w:tcPr>
            <w:tcW w:w="2700" w:type="dxa"/>
            <w:gridSpan w:val="2"/>
            <w:vAlign w:val="center"/>
          </w:tcPr>
          <w:p w:rsidR="003F741F" w:rsidRPr="003F741F" w:rsidRDefault="003F741F" w:rsidP="003D3C2D">
            <w:pPr>
              <w:jc w:val="center"/>
              <w:rPr>
                <w:szCs w:val="28"/>
              </w:rPr>
            </w:pPr>
            <w:r w:rsidRPr="003F741F">
              <w:rPr>
                <w:szCs w:val="28"/>
              </w:rPr>
              <w:t>по текущей ситуации на регулируемый год</w:t>
            </w:r>
          </w:p>
        </w:tc>
      </w:tr>
      <w:tr w:rsidR="00875B95" w:rsidRPr="00F31209" w:rsidTr="003D3C2D">
        <w:trPr>
          <w:trHeight w:val="1820"/>
        </w:trPr>
        <w:tc>
          <w:tcPr>
            <w:tcW w:w="574" w:type="dxa"/>
          </w:tcPr>
          <w:p w:rsidR="00875B95" w:rsidRPr="00F31209" w:rsidRDefault="00875B95" w:rsidP="003D3C2D">
            <w:pPr>
              <w:rPr>
                <w:szCs w:val="28"/>
              </w:rPr>
            </w:pPr>
            <w:r w:rsidRPr="00F31209">
              <w:rPr>
                <w:szCs w:val="28"/>
              </w:rPr>
              <w:lastRenderedPageBreak/>
              <w:t>2.</w:t>
            </w:r>
          </w:p>
        </w:tc>
        <w:tc>
          <w:tcPr>
            <w:tcW w:w="2520" w:type="dxa"/>
          </w:tcPr>
          <w:p w:rsidR="00875B95" w:rsidRPr="00F31209" w:rsidRDefault="00875B95" w:rsidP="003D3C2D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260" w:type="dxa"/>
            <w:vAlign w:val="center"/>
          </w:tcPr>
          <w:p w:rsidR="00875B95" w:rsidRPr="00F31209" w:rsidRDefault="00875B95" w:rsidP="003D3C2D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223" w:type="dxa"/>
            <w:vAlign w:val="center"/>
          </w:tcPr>
          <w:p w:rsidR="00875B95" w:rsidRPr="0086444C" w:rsidRDefault="00875B95" w:rsidP="003D3C2D">
            <w:pPr>
              <w:jc w:val="center"/>
              <w:rPr>
                <w:szCs w:val="28"/>
              </w:rPr>
            </w:pPr>
          </w:p>
        </w:tc>
        <w:tc>
          <w:tcPr>
            <w:tcW w:w="4537" w:type="dxa"/>
            <w:gridSpan w:val="3"/>
            <w:vAlign w:val="center"/>
          </w:tcPr>
          <w:p w:rsidR="00875B95" w:rsidRPr="0086444C" w:rsidRDefault="00875B95" w:rsidP="003D3C2D">
            <w:pPr>
              <w:jc w:val="center"/>
              <w:rPr>
                <w:szCs w:val="28"/>
              </w:rPr>
            </w:pPr>
            <w:r w:rsidRPr="00B63869">
              <w:rPr>
                <w:szCs w:val="28"/>
              </w:rPr>
              <w:t>в пределах средств, предусмотренных на ремонт и техническое обслуживание основных средств</w:t>
            </w:r>
          </w:p>
          <w:p w:rsidR="00875B95" w:rsidRDefault="00875B95" w:rsidP="003D3C2D"/>
        </w:tc>
      </w:tr>
      <w:tr w:rsidR="00875B95" w:rsidRPr="00F31209" w:rsidTr="003D3C2D">
        <w:tc>
          <w:tcPr>
            <w:tcW w:w="574" w:type="dxa"/>
          </w:tcPr>
          <w:p w:rsidR="00875B95" w:rsidRPr="00F31209" w:rsidRDefault="00875B95" w:rsidP="003D3C2D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520" w:type="dxa"/>
          </w:tcPr>
          <w:p w:rsidR="00875B95" w:rsidRPr="00F31209" w:rsidRDefault="00875B95" w:rsidP="003D3C2D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260" w:type="dxa"/>
            <w:vAlign w:val="center"/>
          </w:tcPr>
          <w:p w:rsidR="00875B95" w:rsidRPr="00F31209" w:rsidRDefault="00875B95" w:rsidP="003D3C2D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223" w:type="dxa"/>
            <w:vAlign w:val="center"/>
          </w:tcPr>
          <w:p w:rsidR="00875B95" w:rsidRPr="0086444C" w:rsidRDefault="00875B95" w:rsidP="003D3C2D">
            <w:pPr>
              <w:jc w:val="center"/>
              <w:rPr>
                <w:szCs w:val="28"/>
              </w:rPr>
            </w:pPr>
          </w:p>
        </w:tc>
        <w:tc>
          <w:tcPr>
            <w:tcW w:w="4537" w:type="dxa"/>
            <w:gridSpan w:val="3"/>
            <w:vAlign w:val="center"/>
          </w:tcPr>
          <w:p w:rsidR="003F741F" w:rsidRPr="0086444C" w:rsidRDefault="003F741F" w:rsidP="003F741F">
            <w:pPr>
              <w:jc w:val="center"/>
              <w:rPr>
                <w:szCs w:val="28"/>
              </w:rPr>
            </w:pPr>
            <w:r w:rsidRPr="00B63869">
              <w:rPr>
                <w:szCs w:val="28"/>
              </w:rPr>
              <w:t>в пределах средств, предусмотренных на ремонт и техническое обслуживание основных средств</w:t>
            </w:r>
          </w:p>
          <w:p w:rsidR="00875B95" w:rsidRDefault="00875B95" w:rsidP="003D3C2D">
            <w:pPr>
              <w:jc w:val="center"/>
            </w:pPr>
          </w:p>
        </w:tc>
      </w:tr>
    </w:tbl>
    <w:p w:rsidR="00875B95" w:rsidRDefault="00875B95" w:rsidP="00875B95">
      <w:pPr>
        <w:jc w:val="center"/>
        <w:rPr>
          <w:szCs w:val="28"/>
        </w:rPr>
      </w:pPr>
    </w:p>
    <w:p w:rsidR="00875B95" w:rsidRPr="00875B95" w:rsidRDefault="00875B95" w:rsidP="00875B95">
      <w:pPr>
        <w:numPr>
          <w:ilvl w:val="0"/>
          <w:numId w:val="4"/>
        </w:numPr>
        <w:jc w:val="center"/>
      </w:pPr>
      <w:r w:rsidRPr="00875B95">
        <w:rPr>
          <w:szCs w:val="28"/>
        </w:rPr>
        <w:t xml:space="preserve">Планируемый объем подачи  технической воды </w:t>
      </w:r>
    </w:p>
    <w:p w:rsidR="00875B95" w:rsidRPr="00DD7924" w:rsidRDefault="00875B95" w:rsidP="00875B95">
      <w:pPr>
        <w:ind w:left="1080"/>
        <w:jc w:val="center"/>
      </w:pPr>
    </w:p>
    <w:tbl>
      <w:tblPr>
        <w:tblW w:w="552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1"/>
        <w:gridCol w:w="4317"/>
        <w:gridCol w:w="1621"/>
        <w:gridCol w:w="1295"/>
        <w:gridCol w:w="1155"/>
        <w:gridCol w:w="1151"/>
      </w:tblGrid>
      <w:tr w:rsidR="00875B95" w:rsidRPr="002F0CF2" w:rsidTr="003D3C2D">
        <w:trPr>
          <w:trHeight w:val="1119"/>
        </w:trPr>
        <w:tc>
          <w:tcPr>
            <w:tcW w:w="351" w:type="pct"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№</w:t>
            </w:r>
            <w:r w:rsidRPr="002F0CF2">
              <w:br/>
            </w:r>
            <w:proofErr w:type="spellStart"/>
            <w:proofErr w:type="gramStart"/>
            <w:r w:rsidRPr="002F0CF2">
              <w:t>п</w:t>
            </w:r>
            <w:proofErr w:type="spellEnd"/>
            <w:proofErr w:type="gramEnd"/>
            <w:r w:rsidRPr="002F0CF2">
              <w:t>/</w:t>
            </w:r>
            <w:proofErr w:type="spellStart"/>
            <w:r w:rsidRPr="002F0CF2">
              <w:t>п</w:t>
            </w:r>
            <w:proofErr w:type="spellEnd"/>
          </w:p>
        </w:tc>
        <w:tc>
          <w:tcPr>
            <w:tcW w:w="2104" w:type="pct"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Показатели производственной деятельности</w:t>
            </w:r>
          </w:p>
        </w:tc>
        <w:tc>
          <w:tcPr>
            <w:tcW w:w="790" w:type="pct"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Ед. измерения</w:t>
            </w:r>
          </w:p>
        </w:tc>
        <w:tc>
          <w:tcPr>
            <w:tcW w:w="631" w:type="pct"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2016 г.</w:t>
            </w:r>
          </w:p>
        </w:tc>
        <w:tc>
          <w:tcPr>
            <w:tcW w:w="563" w:type="pct"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2017 г.</w:t>
            </w:r>
          </w:p>
        </w:tc>
        <w:tc>
          <w:tcPr>
            <w:tcW w:w="561" w:type="pct"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2018 г.</w:t>
            </w:r>
          </w:p>
        </w:tc>
      </w:tr>
      <w:tr w:rsidR="00875B95" w:rsidRPr="002F0CF2" w:rsidTr="003D3C2D">
        <w:trPr>
          <w:trHeight w:val="445"/>
        </w:trPr>
        <w:tc>
          <w:tcPr>
            <w:tcW w:w="351" w:type="pct"/>
            <w:noWrap/>
            <w:vAlign w:val="center"/>
          </w:tcPr>
          <w:p w:rsidR="00875B95" w:rsidRPr="002F0CF2" w:rsidRDefault="00875B95" w:rsidP="003D3C2D">
            <w:r w:rsidRPr="002F0CF2">
              <w:t>1.</w:t>
            </w:r>
          </w:p>
        </w:tc>
        <w:tc>
          <w:tcPr>
            <w:tcW w:w="2104" w:type="pct"/>
            <w:noWrap/>
            <w:vAlign w:val="center"/>
          </w:tcPr>
          <w:p w:rsidR="00875B95" w:rsidRPr="002F0CF2" w:rsidRDefault="00875B95" w:rsidP="003D3C2D">
            <w:r w:rsidRPr="002F0CF2">
              <w:t>Объем выработки технической</w:t>
            </w:r>
          </w:p>
          <w:p w:rsidR="00875B95" w:rsidRPr="002F0CF2" w:rsidRDefault="00875B95" w:rsidP="003D3C2D">
            <w:r w:rsidRPr="002F0CF2">
              <w:t xml:space="preserve"> воды</w:t>
            </w:r>
          </w:p>
        </w:tc>
        <w:tc>
          <w:tcPr>
            <w:tcW w:w="790" w:type="pct"/>
            <w:noWrap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тыс. куб. м</w:t>
            </w:r>
          </w:p>
        </w:tc>
        <w:tc>
          <w:tcPr>
            <w:tcW w:w="631" w:type="pct"/>
            <w:noWrap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  <w:tc>
          <w:tcPr>
            <w:tcW w:w="563" w:type="pct"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  <w:tc>
          <w:tcPr>
            <w:tcW w:w="561" w:type="pct"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</w:tr>
      <w:tr w:rsidR="00875B95" w:rsidRPr="002F0CF2" w:rsidTr="003D3C2D">
        <w:trPr>
          <w:trHeight w:val="300"/>
        </w:trPr>
        <w:tc>
          <w:tcPr>
            <w:tcW w:w="351" w:type="pct"/>
            <w:noWrap/>
            <w:vAlign w:val="center"/>
          </w:tcPr>
          <w:p w:rsidR="00875B95" w:rsidRPr="002F0CF2" w:rsidRDefault="00875B95" w:rsidP="003D3C2D">
            <w:r w:rsidRPr="002F0CF2">
              <w:t>2.</w:t>
            </w:r>
          </w:p>
        </w:tc>
        <w:tc>
          <w:tcPr>
            <w:tcW w:w="2104" w:type="pct"/>
            <w:vAlign w:val="center"/>
          </w:tcPr>
          <w:p w:rsidR="00875B95" w:rsidRPr="002F0CF2" w:rsidRDefault="00875B95" w:rsidP="003D3C2D">
            <w:r w:rsidRPr="002F0CF2">
              <w:t>Объем пропущенной воды через очистные сооружения</w:t>
            </w:r>
          </w:p>
        </w:tc>
        <w:tc>
          <w:tcPr>
            <w:tcW w:w="790" w:type="pct"/>
            <w:noWrap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тыс. куб. м</w:t>
            </w:r>
          </w:p>
        </w:tc>
        <w:tc>
          <w:tcPr>
            <w:tcW w:w="631" w:type="pct"/>
            <w:noWrap/>
            <w:vAlign w:val="center"/>
          </w:tcPr>
          <w:p w:rsidR="00875B95" w:rsidRPr="002F0CF2" w:rsidRDefault="006824D0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</w:t>
            </w:r>
          </w:p>
        </w:tc>
        <w:tc>
          <w:tcPr>
            <w:tcW w:w="563" w:type="pct"/>
            <w:vAlign w:val="center"/>
          </w:tcPr>
          <w:p w:rsidR="00875B95" w:rsidRPr="002F0CF2" w:rsidRDefault="006824D0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561" w:type="pct"/>
            <w:vAlign w:val="center"/>
          </w:tcPr>
          <w:p w:rsidR="00875B95" w:rsidRPr="002F0CF2" w:rsidRDefault="006824D0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</w:tr>
      <w:tr w:rsidR="00875B95" w:rsidRPr="002F0CF2" w:rsidTr="003D3C2D">
        <w:trPr>
          <w:trHeight w:val="330"/>
        </w:trPr>
        <w:tc>
          <w:tcPr>
            <w:tcW w:w="351" w:type="pct"/>
            <w:noWrap/>
            <w:vAlign w:val="center"/>
          </w:tcPr>
          <w:p w:rsidR="00875B95" w:rsidRPr="002F0CF2" w:rsidRDefault="00875B95" w:rsidP="003D3C2D">
            <w:r w:rsidRPr="002F0CF2">
              <w:t>3.</w:t>
            </w:r>
          </w:p>
        </w:tc>
        <w:tc>
          <w:tcPr>
            <w:tcW w:w="2104" w:type="pct"/>
            <w:vAlign w:val="center"/>
          </w:tcPr>
          <w:p w:rsidR="00875B95" w:rsidRPr="002F0CF2" w:rsidRDefault="00875B95" w:rsidP="003D3C2D">
            <w:r w:rsidRPr="002F0CF2">
              <w:t>Объем воды, используемой на собственные нужды</w:t>
            </w:r>
          </w:p>
        </w:tc>
        <w:tc>
          <w:tcPr>
            <w:tcW w:w="790" w:type="pct"/>
            <w:noWrap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тыс. куб. м</w:t>
            </w:r>
          </w:p>
        </w:tc>
        <w:tc>
          <w:tcPr>
            <w:tcW w:w="631" w:type="pct"/>
            <w:noWrap/>
            <w:vAlign w:val="center"/>
          </w:tcPr>
          <w:p w:rsidR="00875B95" w:rsidRPr="002F0CF2" w:rsidRDefault="006824D0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563" w:type="pct"/>
            <w:vAlign w:val="center"/>
          </w:tcPr>
          <w:p w:rsidR="00875B95" w:rsidRPr="002F0CF2" w:rsidRDefault="006824D0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561" w:type="pct"/>
            <w:vAlign w:val="center"/>
          </w:tcPr>
          <w:p w:rsidR="00875B95" w:rsidRPr="002F0CF2" w:rsidRDefault="006824D0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</w:tr>
      <w:tr w:rsidR="00875B95" w:rsidRPr="002F0CF2" w:rsidTr="003D3C2D">
        <w:trPr>
          <w:trHeight w:val="707"/>
        </w:trPr>
        <w:tc>
          <w:tcPr>
            <w:tcW w:w="351" w:type="pct"/>
            <w:noWrap/>
            <w:vAlign w:val="center"/>
          </w:tcPr>
          <w:p w:rsidR="00875B95" w:rsidRPr="002F0CF2" w:rsidRDefault="00875B95" w:rsidP="003D3C2D">
            <w:r w:rsidRPr="002F0CF2">
              <w:t>4.</w:t>
            </w:r>
          </w:p>
        </w:tc>
        <w:tc>
          <w:tcPr>
            <w:tcW w:w="2104" w:type="pct"/>
            <w:vAlign w:val="center"/>
          </w:tcPr>
          <w:p w:rsidR="00875B95" w:rsidRPr="002F0CF2" w:rsidRDefault="00875B95" w:rsidP="003D3C2D">
            <w:r w:rsidRPr="002F0CF2">
              <w:t>Объем отпуска в сеть</w:t>
            </w:r>
          </w:p>
        </w:tc>
        <w:tc>
          <w:tcPr>
            <w:tcW w:w="790" w:type="pct"/>
            <w:noWrap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тыс. куб. м</w:t>
            </w:r>
          </w:p>
        </w:tc>
        <w:tc>
          <w:tcPr>
            <w:tcW w:w="631" w:type="pct"/>
            <w:noWrap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  <w:tc>
          <w:tcPr>
            <w:tcW w:w="563" w:type="pct"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  <w:tc>
          <w:tcPr>
            <w:tcW w:w="561" w:type="pct"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</w:tr>
      <w:tr w:rsidR="00875B95" w:rsidRPr="002F0CF2" w:rsidTr="003D3C2D">
        <w:trPr>
          <w:trHeight w:val="520"/>
        </w:trPr>
        <w:tc>
          <w:tcPr>
            <w:tcW w:w="351" w:type="pct"/>
            <w:noWrap/>
            <w:vAlign w:val="center"/>
          </w:tcPr>
          <w:p w:rsidR="00875B95" w:rsidRPr="002F0CF2" w:rsidRDefault="00875B95" w:rsidP="003D3C2D">
            <w:r w:rsidRPr="002F0CF2">
              <w:t>5.</w:t>
            </w:r>
          </w:p>
        </w:tc>
        <w:tc>
          <w:tcPr>
            <w:tcW w:w="2104" w:type="pct"/>
            <w:vAlign w:val="center"/>
          </w:tcPr>
          <w:p w:rsidR="00875B95" w:rsidRPr="002F0CF2" w:rsidRDefault="00875B95" w:rsidP="003D3C2D">
            <w:r w:rsidRPr="002F0CF2">
              <w:t>Объем потерь</w:t>
            </w:r>
          </w:p>
        </w:tc>
        <w:tc>
          <w:tcPr>
            <w:tcW w:w="790" w:type="pct"/>
            <w:noWrap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тыс. куб. м</w:t>
            </w:r>
          </w:p>
        </w:tc>
        <w:tc>
          <w:tcPr>
            <w:tcW w:w="631" w:type="pct"/>
            <w:noWrap/>
            <w:vAlign w:val="center"/>
          </w:tcPr>
          <w:p w:rsidR="00875B95" w:rsidRPr="002F0CF2" w:rsidRDefault="006824D0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563" w:type="pct"/>
            <w:vAlign w:val="center"/>
          </w:tcPr>
          <w:p w:rsidR="00875B95" w:rsidRPr="002F0CF2" w:rsidRDefault="006824D0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561" w:type="pct"/>
            <w:vAlign w:val="center"/>
          </w:tcPr>
          <w:p w:rsidR="00875B95" w:rsidRPr="002F0CF2" w:rsidRDefault="006824D0" w:rsidP="003D3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</w:p>
        </w:tc>
      </w:tr>
      <w:tr w:rsidR="00875B95" w:rsidRPr="002F0CF2" w:rsidTr="003D3C2D">
        <w:trPr>
          <w:trHeight w:val="300"/>
        </w:trPr>
        <w:tc>
          <w:tcPr>
            <w:tcW w:w="351" w:type="pct"/>
            <w:noWrap/>
            <w:vAlign w:val="center"/>
          </w:tcPr>
          <w:p w:rsidR="00875B95" w:rsidRPr="002F0CF2" w:rsidRDefault="00875B95" w:rsidP="003D3C2D">
            <w:r w:rsidRPr="002F0CF2">
              <w:t>5.1</w:t>
            </w:r>
          </w:p>
        </w:tc>
        <w:tc>
          <w:tcPr>
            <w:tcW w:w="2104" w:type="pct"/>
            <w:vAlign w:val="center"/>
          </w:tcPr>
          <w:p w:rsidR="00875B95" w:rsidRPr="002F0CF2" w:rsidRDefault="00875B95" w:rsidP="003D3C2D">
            <w:r w:rsidRPr="002F0CF2">
              <w:t>Уровень потерь к объему отпущенной воды</w:t>
            </w:r>
          </w:p>
        </w:tc>
        <w:tc>
          <w:tcPr>
            <w:tcW w:w="790" w:type="pct"/>
            <w:noWrap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%</w:t>
            </w:r>
          </w:p>
        </w:tc>
        <w:tc>
          <w:tcPr>
            <w:tcW w:w="631" w:type="pct"/>
            <w:noWrap/>
            <w:vAlign w:val="center"/>
          </w:tcPr>
          <w:p w:rsidR="00875B95" w:rsidRPr="002F0CF2" w:rsidRDefault="006824D0" w:rsidP="003D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563" w:type="pct"/>
            <w:vAlign w:val="center"/>
          </w:tcPr>
          <w:p w:rsidR="00875B95" w:rsidRPr="002F0CF2" w:rsidRDefault="006824D0" w:rsidP="003D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561" w:type="pct"/>
            <w:vAlign w:val="center"/>
          </w:tcPr>
          <w:p w:rsidR="00875B95" w:rsidRPr="002F0CF2" w:rsidRDefault="006824D0" w:rsidP="003D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</w:p>
        </w:tc>
      </w:tr>
      <w:tr w:rsidR="00875B95" w:rsidRPr="002F0CF2" w:rsidTr="003D3C2D">
        <w:trPr>
          <w:trHeight w:val="300"/>
        </w:trPr>
        <w:tc>
          <w:tcPr>
            <w:tcW w:w="351" w:type="pct"/>
            <w:noWrap/>
            <w:vAlign w:val="center"/>
          </w:tcPr>
          <w:p w:rsidR="00875B95" w:rsidRPr="002F0CF2" w:rsidRDefault="00875B95" w:rsidP="003D3C2D">
            <w:r w:rsidRPr="002F0CF2">
              <w:t>6.</w:t>
            </w:r>
          </w:p>
        </w:tc>
        <w:tc>
          <w:tcPr>
            <w:tcW w:w="2104" w:type="pct"/>
            <w:vAlign w:val="center"/>
          </w:tcPr>
          <w:p w:rsidR="00875B95" w:rsidRPr="002F0CF2" w:rsidRDefault="00875B95" w:rsidP="003D3C2D">
            <w:r w:rsidRPr="002F0CF2">
              <w:t>Объем реализации товаров и услуг, в том числе по потребителям:</w:t>
            </w:r>
          </w:p>
        </w:tc>
        <w:tc>
          <w:tcPr>
            <w:tcW w:w="790" w:type="pct"/>
            <w:noWrap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тыс. куб. м</w:t>
            </w:r>
          </w:p>
        </w:tc>
        <w:tc>
          <w:tcPr>
            <w:tcW w:w="631" w:type="pct"/>
            <w:noWrap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  <w:tc>
          <w:tcPr>
            <w:tcW w:w="563" w:type="pct"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  <w:tc>
          <w:tcPr>
            <w:tcW w:w="561" w:type="pct"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</w:tr>
      <w:tr w:rsidR="00875B95" w:rsidRPr="002F0CF2" w:rsidTr="003D3C2D">
        <w:trPr>
          <w:trHeight w:val="425"/>
        </w:trPr>
        <w:tc>
          <w:tcPr>
            <w:tcW w:w="351" w:type="pct"/>
            <w:noWrap/>
            <w:vAlign w:val="bottom"/>
          </w:tcPr>
          <w:p w:rsidR="00875B95" w:rsidRPr="002F0CF2" w:rsidRDefault="00875B95" w:rsidP="003D3C2D">
            <w:r w:rsidRPr="002F0CF2">
              <w:t>6.1</w:t>
            </w:r>
          </w:p>
        </w:tc>
        <w:tc>
          <w:tcPr>
            <w:tcW w:w="2104" w:type="pct"/>
            <w:vAlign w:val="center"/>
          </w:tcPr>
          <w:p w:rsidR="00875B95" w:rsidRPr="002F0CF2" w:rsidRDefault="00875B95" w:rsidP="002F0CF2">
            <w:pPr>
              <w:ind w:firstLineChars="100" w:firstLine="280"/>
            </w:pPr>
            <w:r w:rsidRPr="002F0CF2">
              <w:t>- прочим потребителям</w:t>
            </w:r>
          </w:p>
        </w:tc>
        <w:tc>
          <w:tcPr>
            <w:tcW w:w="790" w:type="pct"/>
            <w:noWrap/>
            <w:vAlign w:val="center"/>
          </w:tcPr>
          <w:p w:rsidR="00875B95" w:rsidRPr="002F0CF2" w:rsidRDefault="00875B95" w:rsidP="003D3C2D">
            <w:pPr>
              <w:jc w:val="center"/>
            </w:pPr>
            <w:r w:rsidRPr="002F0CF2">
              <w:t>тыс. куб. м</w:t>
            </w:r>
          </w:p>
        </w:tc>
        <w:tc>
          <w:tcPr>
            <w:tcW w:w="631" w:type="pct"/>
            <w:noWrap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  <w:tc>
          <w:tcPr>
            <w:tcW w:w="563" w:type="pct"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  <w:tc>
          <w:tcPr>
            <w:tcW w:w="561" w:type="pct"/>
            <w:vAlign w:val="center"/>
          </w:tcPr>
          <w:p w:rsidR="00875B95" w:rsidRPr="002F0CF2" w:rsidRDefault="00875B95" w:rsidP="003D3C2D">
            <w:pPr>
              <w:jc w:val="center"/>
              <w:rPr>
                <w:sz w:val="24"/>
                <w:szCs w:val="24"/>
              </w:rPr>
            </w:pPr>
            <w:r w:rsidRPr="002F0CF2">
              <w:rPr>
                <w:sz w:val="24"/>
                <w:szCs w:val="24"/>
              </w:rPr>
              <w:t>664,04</w:t>
            </w:r>
          </w:p>
        </w:tc>
      </w:tr>
    </w:tbl>
    <w:p w:rsidR="00875B95" w:rsidRDefault="00875B95" w:rsidP="00875B95">
      <w:pPr>
        <w:ind w:left="1080"/>
        <w:jc w:val="center"/>
        <w:rPr>
          <w:szCs w:val="28"/>
        </w:rPr>
      </w:pPr>
    </w:p>
    <w:p w:rsidR="00875B95" w:rsidRDefault="00875B95" w:rsidP="00875B95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 в сфере водоснабжения</w:t>
      </w:r>
      <w:r w:rsidR="002F0CF2">
        <w:rPr>
          <w:szCs w:val="28"/>
        </w:rPr>
        <w:t xml:space="preserve"> технической водой</w:t>
      </w:r>
    </w:p>
    <w:p w:rsidR="00875B95" w:rsidRDefault="00875B95" w:rsidP="00875B95">
      <w:pPr>
        <w:ind w:left="1080"/>
        <w:jc w:val="center"/>
        <w:rPr>
          <w:szCs w:val="28"/>
        </w:rPr>
      </w:pPr>
    </w:p>
    <w:p w:rsidR="00875B95" w:rsidRPr="00773143" w:rsidRDefault="00875B95" w:rsidP="00875B95">
      <w:pPr>
        <w:jc w:val="both"/>
        <w:rPr>
          <w:sz w:val="22"/>
          <w:szCs w:val="22"/>
        </w:rPr>
      </w:pPr>
      <w:r>
        <w:rPr>
          <w:szCs w:val="28"/>
        </w:rPr>
        <w:t xml:space="preserve">               2016 год – </w:t>
      </w:r>
      <w:r w:rsidR="00725F08">
        <w:rPr>
          <w:szCs w:val="28"/>
        </w:rPr>
        <w:t>5064,44</w:t>
      </w:r>
      <w:r w:rsidRPr="00773143">
        <w:rPr>
          <w:szCs w:val="28"/>
        </w:rPr>
        <w:t xml:space="preserve"> </w:t>
      </w:r>
      <w:r>
        <w:rPr>
          <w:szCs w:val="28"/>
        </w:rPr>
        <w:t xml:space="preserve"> тыс. руб.; </w:t>
      </w:r>
    </w:p>
    <w:p w:rsidR="00875B95" w:rsidRPr="00773143" w:rsidRDefault="00875B95" w:rsidP="00875B95">
      <w:pPr>
        <w:jc w:val="both"/>
        <w:rPr>
          <w:sz w:val="22"/>
          <w:szCs w:val="22"/>
        </w:rPr>
      </w:pPr>
      <w:r>
        <w:rPr>
          <w:szCs w:val="28"/>
        </w:rPr>
        <w:t xml:space="preserve">               2017 год – </w:t>
      </w:r>
      <w:r w:rsidR="00725F08">
        <w:rPr>
          <w:szCs w:val="28"/>
        </w:rPr>
        <w:t>5189,53</w:t>
      </w:r>
      <w:r>
        <w:rPr>
          <w:sz w:val="22"/>
          <w:szCs w:val="22"/>
        </w:rPr>
        <w:t xml:space="preserve">  </w:t>
      </w:r>
      <w:r>
        <w:rPr>
          <w:szCs w:val="28"/>
        </w:rPr>
        <w:t>тыс. руб.;</w:t>
      </w:r>
    </w:p>
    <w:p w:rsidR="00875B95" w:rsidRPr="00773143" w:rsidRDefault="00875B95" w:rsidP="00875B95">
      <w:pPr>
        <w:jc w:val="both"/>
        <w:rPr>
          <w:sz w:val="22"/>
          <w:szCs w:val="22"/>
        </w:rPr>
      </w:pPr>
      <w:r>
        <w:rPr>
          <w:szCs w:val="28"/>
        </w:rPr>
        <w:t xml:space="preserve">               2018 год – </w:t>
      </w:r>
      <w:r w:rsidR="00725F08">
        <w:rPr>
          <w:szCs w:val="28"/>
        </w:rPr>
        <w:t>5419,59</w:t>
      </w:r>
      <w:r>
        <w:rPr>
          <w:szCs w:val="28"/>
        </w:rPr>
        <w:t xml:space="preserve">  тыс. руб.</w:t>
      </w:r>
    </w:p>
    <w:p w:rsidR="00875B95" w:rsidRDefault="00875B95" w:rsidP="00875B95">
      <w:pPr>
        <w:ind w:left="1080"/>
        <w:jc w:val="both"/>
        <w:rPr>
          <w:szCs w:val="28"/>
        </w:rPr>
      </w:pPr>
    </w:p>
    <w:p w:rsidR="00875B95" w:rsidRDefault="00875B95" w:rsidP="00875B95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lastRenderedPageBreak/>
        <w:t>Плановые значения п</w:t>
      </w:r>
      <w:r w:rsidRPr="00591662">
        <w:rPr>
          <w:szCs w:val="28"/>
        </w:rPr>
        <w:t>оказател</w:t>
      </w:r>
      <w:r>
        <w:rPr>
          <w:szCs w:val="28"/>
        </w:rPr>
        <w:t>ей</w:t>
      </w:r>
      <w:r w:rsidRPr="00591662">
        <w:rPr>
          <w:szCs w:val="28"/>
        </w:rPr>
        <w:t xml:space="preserve"> надежности</w:t>
      </w:r>
      <w:r w:rsidR="00574D78" w:rsidRPr="00DE298A">
        <w:rPr>
          <w:szCs w:val="28"/>
        </w:rPr>
        <w:t xml:space="preserve"> </w:t>
      </w:r>
      <w:r w:rsidRPr="00591662">
        <w:rPr>
          <w:szCs w:val="28"/>
        </w:rPr>
        <w:t>и  энергетической эффективности объектов централизованной</w:t>
      </w:r>
      <w:r>
        <w:rPr>
          <w:szCs w:val="28"/>
        </w:rPr>
        <w:t xml:space="preserve"> </w:t>
      </w:r>
      <w:r w:rsidRPr="00591662">
        <w:rPr>
          <w:szCs w:val="28"/>
        </w:rPr>
        <w:t>системы водо</w:t>
      </w:r>
      <w:r>
        <w:rPr>
          <w:szCs w:val="28"/>
        </w:rPr>
        <w:t>снабжения</w:t>
      </w:r>
      <w:r w:rsidR="00343C92">
        <w:rPr>
          <w:szCs w:val="28"/>
        </w:rPr>
        <w:t xml:space="preserve"> технической водой</w:t>
      </w:r>
    </w:p>
    <w:p w:rsidR="00875B95" w:rsidRDefault="00875B95" w:rsidP="00875B95">
      <w:pPr>
        <w:ind w:left="1080"/>
        <w:jc w:val="center"/>
        <w:rPr>
          <w:szCs w:val="28"/>
        </w:rPr>
      </w:pP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4144"/>
        <w:gridCol w:w="230"/>
        <w:gridCol w:w="1287"/>
        <w:gridCol w:w="152"/>
        <w:gridCol w:w="1364"/>
        <w:gridCol w:w="257"/>
        <w:gridCol w:w="1619"/>
      </w:tblGrid>
      <w:tr w:rsidR="00875B95" w:rsidRPr="003674DD" w:rsidTr="003D3C2D">
        <w:trPr>
          <w:trHeight w:val="146"/>
        </w:trPr>
        <w:tc>
          <w:tcPr>
            <w:tcW w:w="308" w:type="pct"/>
          </w:tcPr>
          <w:p w:rsidR="00875B95" w:rsidRPr="003674DD" w:rsidRDefault="00875B95" w:rsidP="003D3C2D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2148" w:type="pct"/>
            <w:vAlign w:val="center"/>
          </w:tcPr>
          <w:p w:rsidR="00875B95" w:rsidRDefault="00875B95" w:rsidP="003D3C2D">
            <w:pPr>
              <w:jc w:val="center"/>
            </w:pPr>
          </w:p>
          <w:p w:rsidR="00875B95" w:rsidRPr="003674DD" w:rsidRDefault="00875B95" w:rsidP="003D3C2D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786" w:type="pct"/>
            <w:gridSpan w:val="2"/>
            <w:vAlign w:val="center"/>
          </w:tcPr>
          <w:p w:rsidR="00875B95" w:rsidRPr="00454EA6" w:rsidRDefault="00875B95" w:rsidP="003D3C2D">
            <w:pPr>
              <w:jc w:val="center"/>
              <w:rPr>
                <w:sz w:val="26"/>
                <w:szCs w:val="26"/>
              </w:rPr>
            </w:pPr>
            <w:r w:rsidRPr="00454EA6">
              <w:rPr>
                <w:sz w:val="26"/>
                <w:szCs w:val="26"/>
              </w:rPr>
              <w:t>плановое значение показателя на 2016 г.</w:t>
            </w:r>
          </w:p>
        </w:tc>
        <w:tc>
          <w:tcPr>
            <w:tcW w:w="786" w:type="pct"/>
            <w:gridSpan w:val="2"/>
            <w:vAlign w:val="center"/>
          </w:tcPr>
          <w:p w:rsidR="00875B95" w:rsidRPr="00454EA6" w:rsidRDefault="00875B95" w:rsidP="003D3C2D">
            <w:pPr>
              <w:jc w:val="center"/>
              <w:rPr>
                <w:sz w:val="26"/>
                <w:szCs w:val="26"/>
              </w:rPr>
            </w:pPr>
            <w:r w:rsidRPr="00454EA6">
              <w:rPr>
                <w:sz w:val="26"/>
                <w:szCs w:val="26"/>
              </w:rPr>
              <w:t>плановое значение показателя на 2017 г.</w:t>
            </w:r>
          </w:p>
        </w:tc>
        <w:tc>
          <w:tcPr>
            <w:tcW w:w="972" w:type="pct"/>
            <w:gridSpan w:val="2"/>
            <w:vAlign w:val="center"/>
          </w:tcPr>
          <w:p w:rsidR="00875B95" w:rsidRPr="00454EA6" w:rsidRDefault="00875B95" w:rsidP="003D3C2D">
            <w:pPr>
              <w:jc w:val="center"/>
              <w:rPr>
                <w:sz w:val="26"/>
                <w:szCs w:val="26"/>
              </w:rPr>
            </w:pPr>
            <w:r w:rsidRPr="00454EA6">
              <w:rPr>
                <w:sz w:val="26"/>
                <w:szCs w:val="26"/>
              </w:rPr>
              <w:t>плановое значение показателя на 2018 г.</w:t>
            </w:r>
          </w:p>
        </w:tc>
      </w:tr>
      <w:tr w:rsidR="00875B95" w:rsidRPr="003674DD" w:rsidTr="003D3C2D">
        <w:trPr>
          <w:trHeight w:val="146"/>
        </w:trPr>
        <w:tc>
          <w:tcPr>
            <w:tcW w:w="5000" w:type="pct"/>
            <w:gridSpan w:val="8"/>
          </w:tcPr>
          <w:p w:rsidR="00875B95" w:rsidRDefault="00725F08" w:rsidP="003D3C2D">
            <w:pPr>
              <w:jc w:val="center"/>
            </w:pPr>
            <w:r>
              <w:t>1</w:t>
            </w:r>
            <w:r w:rsidR="00875B95" w:rsidRPr="003674DD">
              <w:t>.</w:t>
            </w:r>
            <w:r w:rsidR="00875B95">
              <w:t xml:space="preserve"> </w:t>
            </w:r>
            <w:r w:rsidR="00875B95" w:rsidRPr="003674DD">
              <w:t>Показатели надежности и бесперебойности водоснабжения</w:t>
            </w:r>
          </w:p>
        </w:tc>
      </w:tr>
      <w:tr w:rsidR="00875B95" w:rsidRPr="003674DD" w:rsidTr="003D3C2D">
        <w:trPr>
          <w:trHeight w:val="146"/>
        </w:trPr>
        <w:tc>
          <w:tcPr>
            <w:tcW w:w="308" w:type="pct"/>
          </w:tcPr>
          <w:p w:rsidR="00875B95" w:rsidRPr="003674DD" w:rsidRDefault="00725F08" w:rsidP="003D3C2D">
            <w:pPr>
              <w:jc w:val="center"/>
            </w:pPr>
            <w:r>
              <w:t>1</w:t>
            </w:r>
            <w:r w:rsidR="00875B95" w:rsidRPr="003674DD">
              <w:t>.1</w:t>
            </w:r>
          </w:p>
        </w:tc>
        <w:tc>
          <w:tcPr>
            <w:tcW w:w="2148" w:type="pct"/>
          </w:tcPr>
          <w:p w:rsidR="00875B95" w:rsidRPr="003674DD" w:rsidRDefault="00875B95" w:rsidP="003D3C2D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786" w:type="pct"/>
            <w:gridSpan w:val="2"/>
            <w:vAlign w:val="center"/>
          </w:tcPr>
          <w:p w:rsidR="00875B95" w:rsidRPr="00DA2437" w:rsidRDefault="00875B95" w:rsidP="003D3C2D">
            <w:pPr>
              <w:jc w:val="center"/>
            </w:pPr>
            <w:r w:rsidRPr="00DA2437">
              <w:t>0,14</w:t>
            </w:r>
          </w:p>
        </w:tc>
        <w:tc>
          <w:tcPr>
            <w:tcW w:w="919" w:type="pct"/>
            <w:gridSpan w:val="3"/>
            <w:vAlign w:val="center"/>
          </w:tcPr>
          <w:p w:rsidR="00875B95" w:rsidRPr="00DA2437" w:rsidRDefault="00875B95" w:rsidP="003D3C2D">
            <w:pPr>
              <w:jc w:val="center"/>
            </w:pPr>
            <w:r w:rsidRPr="00DA2437">
              <w:t>0,14</w:t>
            </w:r>
          </w:p>
        </w:tc>
        <w:tc>
          <w:tcPr>
            <w:tcW w:w="839" w:type="pct"/>
            <w:vAlign w:val="center"/>
          </w:tcPr>
          <w:p w:rsidR="00875B95" w:rsidRPr="00DA2437" w:rsidRDefault="00875B95" w:rsidP="003D3C2D">
            <w:pPr>
              <w:jc w:val="center"/>
            </w:pPr>
            <w:r w:rsidRPr="00DA2437">
              <w:t>0,14</w:t>
            </w:r>
          </w:p>
        </w:tc>
      </w:tr>
      <w:tr w:rsidR="00875B95" w:rsidRPr="003674DD" w:rsidTr="003D3C2D">
        <w:trPr>
          <w:trHeight w:val="234"/>
        </w:trPr>
        <w:tc>
          <w:tcPr>
            <w:tcW w:w="5000" w:type="pct"/>
            <w:gridSpan w:val="8"/>
          </w:tcPr>
          <w:p w:rsidR="00875B95" w:rsidRDefault="00725F08" w:rsidP="003D3C2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5B95" w:rsidRPr="003674DD">
              <w:t>.</w:t>
            </w:r>
            <w:r w:rsidR="00875B95">
              <w:t xml:space="preserve"> </w:t>
            </w:r>
            <w:r w:rsidR="00875B95" w:rsidRPr="003674DD">
              <w:t>Показатели энергетической эффективности</w:t>
            </w:r>
            <w:r w:rsidR="00875B95">
              <w:t xml:space="preserve"> </w:t>
            </w:r>
          </w:p>
          <w:p w:rsidR="00875B95" w:rsidRDefault="00875B95" w:rsidP="003D3C2D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875B95" w:rsidRPr="003674DD" w:rsidTr="003D3C2D">
        <w:trPr>
          <w:trHeight w:val="761"/>
        </w:trPr>
        <w:tc>
          <w:tcPr>
            <w:tcW w:w="308" w:type="pct"/>
          </w:tcPr>
          <w:p w:rsidR="00875B95" w:rsidRPr="003674DD" w:rsidRDefault="00725F08" w:rsidP="003D3C2D">
            <w:pPr>
              <w:jc w:val="center"/>
            </w:pPr>
            <w:r>
              <w:t>2</w:t>
            </w:r>
            <w:r w:rsidR="00875B95" w:rsidRPr="003674DD">
              <w:t>.1</w:t>
            </w:r>
          </w:p>
        </w:tc>
        <w:tc>
          <w:tcPr>
            <w:tcW w:w="2267" w:type="pct"/>
            <w:gridSpan w:val="2"/>
          </w:tcPr>
          <w:p w:rsidR="00875B95" w:rsidRPr="003674DD" w:rsidRDefault="00875B95" w:rsidP="003D3C2D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746" w:type="pct"/>
            <w:gridSpan w:val="2"/>
            <w:vAlign w:val="center"/>
          </w:tcPr>
          <w:p w:rsidR="00875B95" w:rsidRPr="00DA2437" w:rsidRDefault="00875B95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840" w:type="pct"/>
            <w:gridSpan w:val="2"/>
            <w:vAlign w:val="center"/>
          </w:tcPr>
          <w:p w:rsidR="00875B95" w:rsidRPr="00DA2437" w:rsidRDefault="00875B95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839" w:type="pct"/>
            <w:vAlign w:val="center"/>
          </w:tcPr>
          <w:p w:rsidR="00875B95" w:rsidRPr="00DA2437" w:rsidRDefault="00875B95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75B95" w:rsidRPr="003674DD" w:rsidTr="003D3C2D">
        <w:trPr>
          <w:trHeight w:val="699"/>
        </w:trPr>
        <w:tc>
          <w:tcPr>
            <w:tcW w:w="308" w:type="pct"/>
            <w:vAlign w:val="center"/>
          </w:tcPr>
          <w:p w:rsidR="00875B95" w:rsidRPr="003674DD" w:rsidRDefault="00875B95" w:rsidP="003D3C2D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267" w:type="pct"/>
            <w:gridSpan w:val="2"/>
          </w:tcPr>
          <w:p w:rsidR="00875B95" w:rsidRPr="003674DD" w:rsidRDefault="00875B95" w:rsidP="003D3C2D">
            <w:pPr>
              <w:tabs>
                <w:tab w:val="left" w:pos="806"/>
              </w:tabs>
            </w:pPr>
            <w:r w:rsidRPr="003674DD">
              <w:t xml:space="preserve">удельный расход электрической энергии, потребляемой в технологическом процессе подготовки </w:t>
            </w:r>
            <w:r>
              <w:t>технической</w:t>
            </w:r>
            <w:r w:rsidRPr="003674DD">
              <w:t xml:space="preserve">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746" w:type="pct"/>
            <w:gridSpan w:val="2"/>
            <w:vAlign w:val="center"/>
          </w:tcPr>
          <w:p w:rsidR="00875B95" w:rsidRPr="00800F4B" w:rsidRDefault="00725F08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0,29</w:t>
            </w:r>
          </w:p>
        </w:tc>
        <w:tc>
          <w:tcPr>
            <w:tcW w:w="840" w:type="pct"/>
            <w:gridSpan w:val="2"/>
            <w:vAlign w:val="center"/>
          </w:tcPr>
          <w:p w:rsidR="00875B95" w:rsidRPr="00800F4B" w:rsidRDefault="00725F08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0,29</w:t>
            </w:r>
          </w:p>
        </w:tc>
        <w:tc>
          <w:tcPr>
            <w:tcW w:w="839" w:type="pct"/>
            <w:vAlign w:val="center"/>
          </w:tcPr>
          <w:p w:rsidR="00875B95" w:rsidRPr="00800F4B" w:rsidRDefault="00725F08" w:rsidP="003D3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0,29</w:t>
            </w:r>
          </w:p>
        </w:tc>
      </w:tr>
    </w:tbl>
    <w:p w:rsidR="00875B95" w:rsidRDefault="00875B95" w:rsidP="002537EE">
      <w:pPr>
        <w:rPr>
          <w:szCs w:val="28"/>
        </w:rPr>
      </w:pPr>
    </w:p>
    <w:p w:rsidR="002537EE" w:rsidRDefault="002537EE" w:rsidP="002537EE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</w:t>
      </w:r>
      <w:r w:rsidR="00E261B1">
        <w:rPr>
          <w:szCs w:val="28"/>
          <w:lang w:val="en-US"/>
        </w:rPr>
        <w:t>IV</w:t>
      </w:r>
      <w:r>
        <w:rPr>
          <w:szCs w:val="28"/>
        </w:rPr>
        <w:t>. Расчет эффективности производственной программы</w:t>
      </w:r>
    </w:p>
    <w:p w:rsidR="002537EE" w:rsidRDefault="002537EE" w:rsidP="002537EE">
      <w:pPr>
        <w:ind w:left="1080"/>
        <w:jc w:val="center"/>
        <w:rPr>
          <w:szCs w:val="28"/>
        </w:rPr>
      </w:pPr>
    </w:p>
    <w:p w:rsidR="002537EE" w:rsidRDefault="002537EE" w:rsidP="002537EE">
      <w:pPr>
        <w:pStyle w:val="ConsPlusNormal"/>
        <w:ind w:firstLine="540"/>
        <w:jc w:val="both"/>
      </w:pPr>
      <w:r>
        <w:t xml:space="preserve">Расчет эффективности производственной программы осуществляется путем сопоставления динамики изменения плановых значений показателей </w:t>
      </w:r>
      <w:r>
        <w:lastRenderedPageBreak/>
        <w:t>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2537EE" w:rsidRDefault="002537EE" w:rsidP="002537EE">
      <w:pPr>
        <w:jc w:val="both"/>
        <w:rPr>
          <w:szCs w:val="28"/>
        </w:rPr>
      </w:pPr>
    </w:p>
    <w:p w:rsidR="002537EE" w:rsidRDefault="002537EE" w:rsidP="002537EE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</w:t>
      </w:r>
      <w:r w:rsidR="00E261B1">
        <w:rPr>
          <w:szCs w:val="28"/>
          <w:lang w:val="en-US"/>
        </w:rPr>
        <w:t>V</w:t>
      </w:r>
      <w:r>
        <w:rPr>
          <w:szCs w:val="28"/>
        </w:rPr>
        <w:t>. Отчет об исполнении производственной программы</w:t>
      </w:r>
    </w:p>
    <w:p w:rsidR="002537EE" w:rsidRDefault="002537EE" w:rsidP="002537EE">
      <w:pPr>
        <w:ind w:firstLine="851"/>
        <w:jc w:val="both"/>
        <w:rPr>
          <w:szCs w:val="28"/>
        </w:rPr>
      </w:pPr>
    </w:p>
    <w:p w:rsidR="002537EE" w:rsidRDefault="002537EE" w:rsidP="002537EE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2537EE" w:rsidRDefault="002537EE" w:rsidP="002537EE">
      <w:pPr>
        <w:rPr>
          <w:szCs w:val="28"/>
        </w:rPr>
      </w:pPr>
    </w:p>
    <w:p w:rsidR="00DA55B5" w:rsidRDefault="00DA55B5" w:rsidP="00924378">
      <w:pPr>
        <w:ind w:left="1080"/>
        <w:jc w:val="center"/>
      </w:pPr>
    </w:p>
    <w:sectPr w:rsidR="00DA55B5" w:rsidSect="008F2D06">
      <w:headerReference w:type="even" r:id="rId14"/>
      <w:head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977" w:rsidRDefault="003C1977" w:rsidP="00E73E57">
      <w:r>
        <w:separator/>
      </w:r>
    </w:p>
  </w:endnote>
  <w:endnote w:type="continuationSeparator" w:id="1">
    <w:p w:rsidR="003C1977" w:rsidRDefault="003C1977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977" w:rsidRDefault="003C1977" w:rsidP="00E73E57">
      <w:r>
        <w:separator/>
      </w:r>
    </w:p>
  </w:footnote>
  <w:footnote w:type="continuationSeparator" w:id="1">
    <w:p w:rsidR="003C1977" w:rsidRDefault="003C1977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1B" w:rsidRDefault="000C54F8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36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61B" w:rsidRDefault="00DA36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1B" w:rsidRDefault="00DA361B" w:rsidP="00F141BE">
    <w:pPr>
      <w:pStyle w:val="a5"/>
      <w:framePr w:wrap="around" w:vAnchor="text" w:hAnchor="margin" w:xAlign="center" w:y="1"/>
      <w:rPr>
        <w:rStyle w:val="a7"/>
      </w:rPr>
    </w:pPr>
  </w:p>
  <w:p w:rsidR="00DA361B" w:rsidRDefault="00DA36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3EDC"/>
    <w:rsid w:val="00015F83"/>
    <w:rsid w:val="00027312"/>
    <w:rsid w:val="000439EE"/>
    <w:rsid w:val="00065415"/>
    <w:rsid w:val="000668F8"/>
    <w:rsid w:val="0007152D"/>
    <w:rsid w:val="000740D4"/>
    <w:rsid w:val="000B4572"/>
    <w:rsid w:val="000C54F8"/>
    <w:rsid w:val="000C75A9"/>
    <w:rsid w:val="000D4675"/>
    <w:rsid w:val="000F2DA6"/>
    <w:rsid w:val="00134772"/>
    <w:rsid w:val="00157630"/>
    <w:rsid w:val="00174A75"/>
    <w:rsid w:val="001855C0"/>
    <w:rsid w:val="001A50A5"/>
    <w:rsid w:val="001E31F7"/>
    <w:rsid w:val="001F25E6"/>
    <w:rsid w:val="001F2806"/>
    <w:rsid w:val="00205DD7"/>
    <w:rsid w:val="00230434"/>
    <w:rsid w:val="00241968"/>
    <w:rsid w:val="00242C20"/>
    <w:rsid w:val="002537EE"/>
    <w:rsid w:val="00291C83"/>
    <w:rsid w:val="0029502F"/>
    <w:rsid w:val="002A75BC"/>
    <w:rsid w:val="002B3991"/>
    <w:rsid w:val="002E38E3"/>
    <w:rsid w:val="002F044E"/>
    <w:rsid w:val="002F0CF2"/>
    <w:rsid w:val="00331E18"/>
    <w:rsid w:val="00343C92"/>
    <w:rsid w:val="003973A8"/>
    <w:rsid w:val="00397D96"/>
    <w:rsid w:val="003A492C"/>
    <w:rsid w:val="003B0853"/>
    <w:rsid w:val="003C1977"/>
    <w:rsid w:val="003C2A74"/>
    <w:rsid w:val="003C2EB7"/>
    <w:rsid w:val="003D25C2"/>
    <w:rsid w:val="003F741F"/>
    <w:rsid w:val="004379C1"/>
    <w:rsid w:val="00445E01"/>
    <w:rsid w:val="00454EA6"/>
    <w:rsid w:val="00460F6A"/>
    <w:rsid w:val="00497CA8"/>
    <w:rsid w:val="004A0ACB"/>
    <w:rsid w:val="004A25B3"/>
    <w:rsid w:val="004A7EE3"/>
    <w:rsid w:val="004D3BA5"/>
    <w:rsid w:val="005064C3"/>
    <w:rsid w:val="0050668C"/>
    <w:rsid w:val="00512F98"/>
    <w:rsid w:val="00563B45"/>
    <w:rsid w:val="00574D78"/>
    <w:rsid w:val="005B4798"/>
    <w:rsid w:val="00633AAD"/>
    <w:rsid w:val="00634435"/>
    <w:rsid w:val="00635615"/>
    <w:rsid w:val="00654D83"/>
    <w:rsid w:val="0067728B"/>
    <w:rsid w:val="00680258"/>
    <w:rsid w:val="006824D0"/>
    <w:rsid w:val="00686599"/>
    <w:rsid w:val="006A3077"/>
    <w:rsid w:val="006A542A"/>
    <w:rsid w:val="006A6A1B"/>
    <w:rsid w:val="006E21D4"/>
    <w:rsid w:val="006F3513"/>
    <w:rsid w:val="007048D6"/>
    <w:rsid w:val="00711738"/>
    <w:rsid w:val="00712BE6"/>
    <w:rsid w:val="00720DE4"/>
    <w:rsid w:val="00725F08"/>
    <w:rsid w:val="007559C0"/>
    <w:rsid w:val="0077040B"/>
    <w:rsid w:val="00775B3B"/>
    <w:rsid w:val="007A2EDF"/>
    <w:rsid w:val="007D2415"/>
    <w:rsid w:val="007E565E"/>
    <w:rsid w:val="00805A01"/>
    <w:rsid w:val="008139BE"/>
    <w:rsid w:val="008200A5"/>
    <w:rsid w:val="00841EEE"/>
    <w:rsid w:val="00861EC2"/>
    <w:rsid w:val="00875B95"/>
    <w:rsid w:val="008827C2"/>
    <w:rsid w:val="008C3FBF"/>
    <w:rsid w:val="008C4D81"/>
    <w:rsid w:val="008D3D4F"/>
    <w:rsid w:val="008D435E"/>
    <w:rsid w:val="008F2D06"/>
    <w:rsid w:val="009137B8"/>
    <w:rsid w:val="00923355"/>
    <w:rsid w:val="00924378"/>
    <w:rsid w:val="00937B8C"/>
    <w:rsid w:val="00940916"/>
    <w:rsid w:val="00943703"/>
    <w:rsid w:val="00943E01"/>
    <w:rsid w:val="009528C5"/>
    <w:rsid w:val="00964411"/>
    <w:rsid w:val="009646E4"/>
    <w:rsid w:val="00980B6D"/>
    <w:rsid w:val="0098418D"/>
    <w:rsid w:val="009A7A15"/>
    <w:rsid w:val="00A07CB7"/>
    <w:rsid w:val="00A5301A"/>
    <w:rsid w:val="00A540C7"/>
    <w:rsid w:val="00A77467"/>
    <w:rsid w:val="00A974FA"/>
    <w:rsid w:val="00AA440C"/>
    <w:rsid w:val="00AB4D53"/>
    <w:rsid w:val="00AB5CA5"/>
    <w:rsid w:val="00AC18A7"/>
    <w:rsid w:val="00AF316D"/>
    <w:rsid w:val="00B03075"/>
    <w:rsid w:val="00B2660E"/>
    <w:rsid w:val="00B3527E"/>
    <w:rsid w:val="00B761C2"/>
    <w:rsid w:val="00BB30FB"/>
    <w:rsid w:val="00BB5E09"/>
    <w:rsid w:val="00BD16AD"/>
    <w:rsid w:val="00BE24DD"/>
    <w:rsid w:val="00BE74BA"/>
    <w:rsid w:val="00BF7469"/>
    <w:rsid w:val="00C006F6"/>
    <w:rsid w:val="00C5538A"/>
    <w:rsid w:val="00C56268"/>
    <w:rsid w:val="00C72967"/>
    <w:rsid w:val="00C72D61"/>
    <w:rsid w:val="00C750E4"/>
    <w:rsid w:val="00C76EDD"/>
    <w:rsid w:val="00C84689"/>
    <w:rsid w:val="00C926AF"/>
    <w:rsid w:val="00C944D6"/>
    <w:rsid w:val="00CA3B3C"/>
    <w:rsid w:val="00CC4BA6"/>
    <w:rsid w:val="00CC5CF1"/>
    <w:rsid w:val="00CE6669"/>
    <w:rsid w:val="00CF4A6C"/>
    <w:rsid w:val="00D02D55"/>
    <w:rsid w:val="00D05E60"/>
    <w:rsid w:val="00D23BB4"/>
    <w:rsid w:val="00D2658F"/>
    <w:rsid w:val="00D721D0"/>
    <w:rsid w:val="00D72A25"/>
    <w:rsid w:val="00D859E2"/>
    <w:rsid w:val="00D96DBD"/>
    <w:rsid w:val="00DA361B"/>
    <w:rsid w:val="00DA5075"/>
    <w:rsid w:val="00DA55B5"/>
    <w:rsid w:val="00DC6136"/>
    <w:rsid w:val="00DC74B7"/>
    <w:rsid w:val="00DD57E6"/>
    <w:rsid w:val="00DE298A"/>
    <w:rsid w:val="00DE3CC4"/>
    <w:rsid w:val="00E04973"/>
    <w:rsid w:val="00E261B1"/>
    <w:rsid w:val="00E327A7"/>
    <w:rsid w:val="00E45884"/>
    <w:rsid w:val="00E56506"/>
    <w:rsid w:val="00E57D51"/>
    <w:rsid w:val="00E6043E"/>
    <w:rsid w:val="00E611D4"/>
    <w:rsid w:val="00E73E57"/>
    <w:rsid w:val="00E80C0C"/>
    <w:rsid w:val="00EA1DA9"/>
    <w:rsid w:val="00EA4A22"/>
    <w:rsid w:val="00ED7DC1"/>
    <w:rsid w:val="00EE670E"/>
    <w:rsid w:val="00F06CCF"/>
    <w:rsid w:val="00F141BE"/>
    <w:rsid w:val="00F232E3"/>
    <w:rsid w:val="00F322D9"/>
    <w:rsid w:val="00F33389"/>
    <w:rsid w:val="00F8370B"/>
    <w:rsid w:val="00FB71C8"/>
    <w:rsid w:val="00FD1B6A"/>
    <w:rsid w:val="00FE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F166-3AEA-4CFF-B903-C628C815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10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98</cp:revision>
  <cp:lastPrinted>2015-12-22T16:47:00Z</cp:lastPrinted>
  <dcterms:created xsi:type="dcterms:W3CDTF">2015-08-21T12:28:00Z</dcterms:created>
  <dcterms:modified xsi:type="dcterms:W3CDTF">2015-12-23T14:55:00Z</dcterms:modified>
</cp:coreProperties>
</file>